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BCCB71" w14:textId="77777777" w:rsidR="00E75A56" w:rsidRDefault="00774221" w:rsidP="00267579">
      <w:pPr>
        <w:pStyle w:val="Balk2"/>
      </w:pPr>
      <w:r>
        <w:t xml:space="preserve"> </w:t>
      </w:r>
    </w:p>
    <w:p w14:paraId="65D54DBE" w14:textId="77777777" w:rsidR="00DA4EA6" w:rsidRPr="00DA4EA6" w:rsidRDefault="00DA4EA6" w:rsidP="00DA4EA6"/>
    <w:p w14:paraId="43146BDC" w14:textId="77777777" w:rsidR="00290E8D" w:rsidRDefault="00290E8D" w:rsidP="005B0F93">
      <w:pPr>
        <w:ind w:left="0" w:firstLine="0"/>
      </w:pPr>
    </w:p>
    <w:p w14:paraId="017AA334" w14:textId="77777777" w:rsidR="00290E8D" w:rsidRDefault="00307B63" w:rsidP="00E00626">
      <w:pPr>
        <w:ind w:left="0" w:firstLine="0"/>
        <w:jc w:val="center"/>
      </w:pPr>
      <w:r>
        <w:rPr>
          <w:noProof/>
          <w:lang w:eastAsia="tr-TR"/>
        </w:rPr>
        <w:drawing>
          <wp:anchor distT="0" distB="0" distL="114300" distR="114300" simplePos="0" relativeHeight="251661312" behindDoc="1" locked="0" layoutInCell="1" allowOverlap="1" wp14:anchorId="0C59F9C2" wp14:editId="72CF3481">
            <wp:simplePos x="0" y="0"/>
            <wp:positionH relativeFrom="column">
              <wp:posOffset>-635</wp:posOffset>
            </wp:positionH>
            <wp:positionV relativeFrom="paragraph">
              <wp:posOffset>186055</wp:posOffset>
            </wp:positionV>
            <wp:extent cx="5760720" cy="4312920"/>
            <wp:effectExtent l="0" t="0" r="0" b="0"/>
            <wp:wrapNone/>
            <wp:docPr id="41"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4312920"/>
                    </a:xfrm>
                    <a:prstGeom prst="rect">
                      <a:avLst/>
                    </a:prstGeom>
                    <a:noFill/>
                  </pic:spPr>
                </pic:pic>
              </a:graphicData>
            </a:graphic>
          </wp:anchor>
        </w:drawing>
      </w:r>
    </w:p>
    <w:p w14:paraId="58D3B1EB" w14:textId="77777777" w:rsidR="00CD6A5F" w:rsidRPr="007813A9" w:rsidRDefault="005B4B44" w:rsidP="003E3D78">
      <w:pPr>
        <w:ind w:left="0" w:firstLine="0"/>
        <w:jc w:val="center"/>
        <w:rPr>
          <w:color w:val="FF0000"/>
          <w:u w:val="single"/>
        </w:rPr>
      </w:pPr>
      <w:r w:rsidRPr="007813A9">
        <w:rPr>
          <w:color w:val="FF0000"/>
          <w:u w:val="single"/>
        </w:rPr>
        <w:t xml:space="preserve">İDARİ </w:t>
      </w:r>
      <w:r w:rsidR="00267579" w:rsidRPr="007813A9">
        <w:rPr>
          <w:color w:val="FF0000"/>
          <w:u w:val="single"/>
        </w:rPr>
        <w:t>ŞARTNAME</w:t>
      </w:r>
      <w:r w:rsidR="00CD6A5F">
        <w:rPr>
          <w:color w:val="FF0000"/>
          <w:u w:val="single"/>
        </w:rPr>
        <w:t xml:space="preserve"> </w:t>
      </w:r>
    </w:p>
    <w:p w14:paraId="4C5D6EC5" w14:textId="77777777" w:rsidR="00267579" w:rsidRDefault="00267579" w:rsidP="00E00626">
      <w:pPr>
        <w:ind w:left="0" w:firstLine="0"/>
        <w:jc w:val="center"/>
      </w:pPr>
    </w:p>
    <w:p w14:paraId="376F5E2C" w14:textId="77777777" w:rsidR="003E3D78" w:rsidRPr="00DF24CD" w:rsidRDefault="003E3D78" w:rsidP="003E3D78">
      <w:pPr>
        <w:ind w:left="0" w:firstLine="0"/>
        <w:jc w:val="center"/>
        <w:rPr>
          <w:b/>
          <w:u w:val="single"/>
        </w:rPr>
      </w:pPr>
      <w:r w:rsidRPr="00DF24CD">
        <w:rPr>
          <w:b/>
          <w:u w:val="single"/>
        </w:rPr>
        <w:t>GÖNYELİ ALAYKÖY BELEDİYESİ</w:t>
      </w:r>
    </w:p>
    <w:p w14:paraId="467C9952" w14:textId="77777777" w:rsidR="00290E8D" w:rsidRDefault="00290E8D" w:rsidP="00E00626">
      <w:pPr>
        <w:ind w:left="0" w:firstLine="0"/>
        <w:jc w:val="center"/>
      </w:pPr>
    </w:p>
    <w:p w14:paraId="3512C8BD" w14:textId="77777777" w:rsidR="00290E8D" w:rsidRDefault="00290E8D" w:rsidP="00E00626">
      <w:pPr>
        <w:ind w:left="0" w:firstLine="0"/>
        <w:jc w:val="center"/>
      </w:pPr>
    </w:p>
    <w:p w14:paraId="2CABCE5B" w14:textId="77777777" w:rsidR="00290E8D" w:rsidRDefault="00290E8D" w:rsidP="00267579">
      <w:pPr>
        <w:ind w:left="0" w:firstLine="0"/>
      </w:pPr>
    </w:p>
    <w:p w14:paraId="56184EC7" w14:textId="77777777" w:rsidR="00290E8D" w:rsidRDefault="00290E8D" w:rsidP="00E00626">
      <w:pPr>
        <w:ind w:left="0" w:firstLine="0"/>
        <w:jc w:val="center"/>
      </w:pPr>
    </w:p>
    <w:p w14:paraId="7D92FA56" w14:textId="77777777" w:rsidR="00290E8D" w:rsidRPr="00264D86" w:rsidRDefault="003E3D78" w:rsidP="00E00626">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EVSEL ATIK TOPLANMASI VE BOŞALTIMI</w:t>
      </w:r>
      <w:r w:rsidR="00290E8D" w:rsidRPr="00264D86">
        <w:rPr>
          <w:rFonts w:ascii="Century Gothic" w:hAnsi="Century Gothic" w:cs="Century Gothic"/>
          <w:b/>
          <w:bCs/>
          <w:color w:val="000000"/>
          <w:u w:val="single"/>
        </w:rPr>
        <w:t xml:space="preserve"> İHALESİ </w:t>
      </w:r>
    </w:p>
    <w:p w14:paraId="0A9AB17A" w14:textId="77777777" w:rsidR="00290E8D" w:rsidRDefault="008F519A" w:rsidP="00E00626">
      <w:pPr>
        <w:ind w:left="720"/>
        <w:jc w:val="center"/>
        <w:rPr>
          <w:rFonts w:ascii="Century Gothic" w:hAnsi="Century Gothic" w:cs="Century Gothic"/>
          <w:color w:val="000000"/>
          <w:u w:val="single"/>
        </w:rPr>
      </w:pPr>
      <w:r>
        <w:rPr>
          <w:rFonts w:ascii="Century Gothic" w:hAnsi="Century Gothic" w:cs="Century Gothic"/>
          <w:color w:val="000000"/>
          <w:u w:val="single"/>
        </w:rPr>
        <w:t>Temizlik</w:t>
      </w:r>
      <w:r w:rsidR="003E3D78">
        <w:rPr>
          <w:rFonts w:ascii="Century Gothic" w:hAnsi="Century Gothic" w:cs="Century Gothic"/>
          <w:color w:val="000000"/>
          <w:u w:val="single"/>
        </w:rPr>
        <w:t xml:space="preserve"> </w:t>
      </w:r>
      <w:r w:rsidR="0028505E">
        <w:rPr>
          <w:rFonts w:ascii="Century Gothic" w:hAnsi="Century Gothic" w:cs="Century Gothic"/>
          <w:color w:val="000000"/>
          <w:u w:val="single"/>
        </w:rPr>
        <w:t>İ</w:t>
      </w:r>
      <w:r w:rsidR="0007563D">
        <w:rPr>
          <w:rFonts w:ascii="Century Gothic" w:hAnsi="Century Gothic" w:cs="Century Gothic"/>
          <w:color w:val="000000"/>
          <w:u w:val="single"/>
        </w:rPr>
        <w:t>dari Şartname</w:t>
      </w:r>
      <w:r w:rsidR="00362861">
        <w:rPr>
          <w:rFonts w:ascii="Century Gothic" w:hAnsi="Century Gothic" w:cs="Century Gothic"/>
          <w:color w:val="000000"/>
          <w:u w:val="single"/>
        </w:rPr>
        <w:t>si</w:t>
      </w:r>
    </w:p>
    <w:p w14:paraId="6B974F16" w14:textId="77777777" w:rsidR="0007563D" w:rsidRPr="00264D86" w:rsidRDefault="0007563D" w:rsidP="00E00626">
      <w:pPr>
        <w:ind w:left="720"/>
        <w:jc w:val="center"/>
        <w:rPr>
          <w:rFonts w:ascii="Century Gothic" w:hAnsi="Century Gothic" w:cs="Century Gothic"/>
          <w:color w:val="000000"/>
          <w:u w:val="single"/>
        </w:rPr>
      </w:pPr>
    </w:p>
    <w:p w14:paraId="26C200EB" w14:textId="77777777" w:rsidR="00290E8D" w:rsidRDefault="00290E8D" w:rsidP="00E00626">
      <w:pPr>
        <w:ind w:left="0" w:firstLine="0"/>
        <w:jc w:val="center"/>
      </w:pPr>
    </w:p>
    <w:p w14:paraId="7BAA1002" w14:textId="77777777" w:rsidR="00290E8D" w:rsidRDefault="00290E8D" w:rsidP="00E00626">
      <w:pPr>
        <w:ind w:left="0" w:firstLine="0"/>
        <w:jc w:val="center"/>
      </w:pPr>
    </w:p>
    <w:p w14:paraId="4635185C" w14:textId="77777777" w:rsidR="00290E8D" w:rsidRDefault="00290E8D" w:rsidP="003F0873">
      <w:pPr>
        <w:spacing w:line="360" w:lineRule="auto"/>
        <w:jc w:val="center"/>
        <w:rPr>
          <w:rFonts w:ascii="Times New Roman" w:hAnsi="Times New Roman" w:cs="Times New Roman"/>
          <w:b/>
          <w:bCs/>
          <w:sz w:val="44"/>
          <w:szCs w:val="44"/>
          <w:u w:val="none"/>
        </w:rPr>
      </w:pPr>
    </w:p>
    <w:p w14:paraId="7DF4502B" w14:textId="77777777" w:rsidR="00290E8D" w:rsidRDefault="00290E8D" w:rsidP="003F0873">
      <w:pPr>
        <w:spacing w:line="360" w:lineRule="auto"/>
        <w:jc w:val="center"/>
        <w:rPr>
          <w:rFonts w:ascii="Times New Roman" w:hAnsi="Times New Roman" w:cs="Times New Roman"/>
          <w:b/>
          <w:bCs/>
          <w:sz w:val="36"/>
          <w:szCs w:val="36"/>
          <w:u w:val="none"/>
        </w:rPr>
      </w:pPr>
    </w:p>
    <w:p w14:paraId="20B47E27" w14:textId="77777777" w:rsidR="00290E8D" w:rsidRDefault="00290E8D" w:rsidP="003F0873">
      <w:pPr>
        <w:spacing w:line="360" w:lineRule="auto"/>
        <w:jc w:val="center"/>
        <w:rPr>
          <w:rFonts w:ascii="Times New Roman" w:hAnsi="Times New Roman" w:cs="Times New Roman"/>
          <w:b/>
          <w:bCs/>
          <w:sz w:val="36"/>
          <w:szCs w:val="36"/>
          <w:u w:val="none"/>
        </w:rPr>
      </w:pPr>
    </w:p>
    <w:p w14:paraId="475873D0" w14:textId="77777777" w:rsidR="00290E8D" w:rsidRDefault="00CB0EC3" w:rsidP="003F0873">
      <w:pPr>
        <w:spacing w:line="360" w:lineRule="auto"/>
        <w:jc w:val="center"/>
        <w:rPr>
          <w:rFonts w:ascii="Times New Roman" w:hAnsi="Times New Roman" w:cs="Times New Roman"/>
          <w:b/>
          <w:bCs/>
          <w:sz w:val="36"/>
          <w:szCs w:val="36"/>
          <w:u w:val="none"/>
        </w:rPr>
      </w:pPr>
      <w:r>
        <w:rPr>
          <w:noProof/>
          <w:lang w:eastAsia="tr-TR"/>
        </w:rPr>
        <mc:AlternateContent>
          <mc:Choice Requires="wps">
            <w:drawing>
              <wp:anchor distT="0" distB="0" distL="114300" distR="114300" simplePos="0" relativeHeight="251669504" behindDoc="0" locked="0" layoutInCell="1" allowOverlap="1" wp14:anchorId="121E3F70" wp14:editId="2D7467DB">
                <wp:simplePos x="0" y="0"/>
                <wp:positionH relativeFrom="column">
                  <wp:posOffset>-409575</wp:posOffset>
                </wp:positionH>
                <wp:positionV relativeFrom="paragraph">
                  <wp:posOffset>90805</wp:posOffset>
                </wp:positionV>
                <wp:extent cx="6610350" cy="2259330"/>
                <wp:effectExtent l="0" t="0" r="19050" b="26670"/>
                <wp:wrapNone/>
                <wp:docPr id="40" name="Rounded 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10350" cy="2259330"/>
                        </a:xfrm>
                        <a:prstGeom prst="roundRect">
                          <a:avLst>
                            <a:gd name="adj" fmla="val 16667"/>
                          </a:avLst>
                        </a:prstGeom>
                        <a:solidFill>
                          <a:srgbClr val="D0D8E8"/>
                        </a:solidFill>
                        <a:ln w="25400">
                          <a:solidFill>
                            <a:srgbClr val="FFFFFF"/>
                          </a:solidFill>
                          <a:round/>
                          <a:headEnd/>
                          <a:tailEnd/>
                        </a:ln>
                      </wps:spPr>
                      <wps:txbx>
                        <w:txbxContent>
                          <w:p w14:paraId="588DB4B0" w14:textId="77777777" w:rsidR="00C81AAF" w:rsidRDefault="00C81AAF" w:rsidP="00366680">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 xml:space="preserve">İdari </w:t>
                            </w:r>
                            <w:r w:rsidRPr="00366680">
                              <w:rPr>
                                <w:rFonts w:ascii="Century Gothic" w:hAnsi="Century Gothic" w:cs="Century Gothic"/>
                                <w:b/>
                                <w:bCs/>
                                <w:color w:val="000000"/>
                                <w:u w:val="single"/>
                              </w:rPr>
                              <w:t xml:space="preserve">Şartnamede açık olmayan bir kısım olması halinde </w:t>
                            </w:r>
                          </w:p>
                          <w:p w14:paraId="4F599A2E" w14:textId="77777777" w:rsidR="00C81AAF" w:rsidRPr="00366680" w:rsidRDefault="00C81AAF" w:rsidP="00366680">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 xml:space="preserve">223 </w:t>
                            </w:r>
                            <w:proofErr w:type="gramStart"/>
                            <w:r>
                              <w:rPr>
                                <w:rFonts w:ascii="Century Gothic" w:hAnsi="Century Gothic" w:cs="Century Gothic"/>
                                <w:b/>
                                <w:bCs/>
                                <w:color w:val="000000"/>
                                <w:u w:val="single"/>
                              </w:rPr>
                              <w:t>1901 -</w:t>
                            </w:r>
                            <w:proofErr w:type="gramEnd"/>
                            <w:r>
                              <w:rPr>
                                <w:rFonts w:ascii="Century Gothic" w:hAnsi="Century Gothic" w:cs="Century Gothic"/>
                                <w:b/>
                                <w:bCs/>
                                <w:color w:val="000000"/>
                                <w:u w:val="single"/>
                              </w:rPr>
                              <w:t xml:space="preserve"> 0533 862 5880</w:t>
                            </w:r>
                            <w:r w:rsidRPr="00366680">
                              <w:rPr>
                                <w:rFonts w:ascii="Century Gothic" w:hAnsi="Century Gothic" w:cs="Century Gothic"/>
                                <w:b/>
                                <w:bCs/>
                                <w:color w:val="000000"/>
                                <w:u w:val="single"/>
                              </w:rPr>
                              <w:t xml:space="preserve"> (</w:t>
                            </w:r>
                            <w:r>
                              <w:rPr>
                                <w:rFonts w:ascii="Century Gothic" w:hAnsi="Century Gothic" w:cs="Century Gothic"/>
                                <w:b/>
                                <w:bCs/>
                                <w:color w:val="000000"/>
                                <w:u w:val="single"/>
                              </w:rPr>
                              <w:t>Temizlik Şubesi</w:t>
                            </w:r>
                            <w:r w:rsidRPr="00366680">
                              <w:rPr>
                                <w:rFonts w:ascii="Century Gothic" w:hAnsi="Century Gothic" w:cs="Century Gothic"/>
                                <w:b/>
                                <w:bCs/>
                                <w:color w:val="000000"/>
                                <w:u w:val="single"/>
                              </w:rPr>
                              <w:t xml:space="preserve">) </w:t>
                            </w:r>
                            <w:proofErr w:type="spellStart"/>
                            <w:r w:rsidRPr="00366680">
                              <w:rPr>
                                <w:rFonts w:ascii="Century Gothic" w:hAnsi="Century Gothic" w:cs="Century Gothic"/>
                                <w:b/>
                                <w:bCs/>
                                <w:color w:val="000000"/>
                                <w:u w:val="single"/>
                              </w:rPr>
                              <w:t>no’lu</w:t>
                            </w:r>
                            <w:proofErr w:type="spellEnd"/>
                            <w:r w:rsidRPr="00366680">
                              <w:rPr>
                                <w:rFonts w:ascii="Century Gothic" w:hAnsi="Century Gothic" w:cs="Century Gothic"/>
                                <w:b/>
                                <w:bCs/>
                                <w:color w:val="000000"/>
                                <w:u w:val="single"/>
                              </w:rPr>
                              <w:t xml:space="preserve"> telefonlardaki yetkililerden açıklayıcı bilgi alabilirsiniz</w:t>
                            </w:r>
                          </w:p>
                          <w:p w14:paraId="3B7CB32C" w14:textId="77777777" w:rsidR="00C81AAF" w:rsidRPr="00423F08" w:rsidRDefault="00C81AAF" w:rsidP="00366680">
                            <w:pPr>
                              <w:jc w:val="center"/>
                              <w:rPr>
                                <w:b/>
                                <w:bCs/>
                                <w:color w:val="000000"/>
                                <w:sz w:val="24"/>
                                <w:szCs w:val="24"/>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121E3F70" id="Rounded Rectangle 119" o:spid="_x0000_s1026" style="position:absolute;left:0;text-align:left;margin-left:-32.25pt;margin-top:7.15pt;width:520.5pt;height:177.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" fillcolor="#d0d8e8" strokecolor="white" strokeweight="2pt">
                <v:path arrowok="t"/>
                <v:textbox>
                  <w:txbxContent>
                    <w:p w14:paraId="588DB4B0" w14:textId="77777777" w:rsidR="00C81AAF" w:rsidRDefault="00C81AAF" w:rsidP="00366680">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 xml:space="preserve">İdari </w:t>
                      </w:r>
                      <w:r w:rsidRPr="00366680">
                        <w:rPr>
                          <w:rFonts w:ascii="Century Gothic" w:hAnsi="Century Gothic" w:cs="Century Gothic"/>
                          <w:b/>
                          <w:bCs/>
                          <w:color w:val="000000"/>
                          <w:u w:val="single"/>
                        </w:rPr>
                        <w:t xml:space="preserve">Şartnamede açık olmayan bir kısım olması halinde </w:t>
                      </w:r>
                    </w:p>
                    <w:p w14:paraId="4F599A2E" w14:textId="77777777" w:rsidR="00C81AAF" w:rsidRPr="00366680" w:rsidRDefault="00C81AAF" w:rsidP="00366680">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 xml:space="preserve">223 </w:t>
                      </w:r>
                      <w:proofErr w:type="gramStart"/>
                      <w:r>
                        <w:rPr>
                          <w:rFonts w:ascii="Century Gothic" w:hAnsi="Century Gothic" w:cs="Century Gothic"/>
                          <w:b/>
                          <w:bCs/>
                          <w:color w:val="000000"/>
                          <w:u w:val="single"/>
                        </w:rPr>
                        <w:t>1901 -</w:t>
                      </w:r>
                      <w:proofErr w:type="gramEnd"/>
                      <w:r>
                        <w:rPr>
                          <w:rFonts w:ascii="Century Gothic" w:hAnsi="Century Gothic" w:cs="Century Gothic"/>
                          <w:b/>
                          <w:bCs/>
                          <w:color w:val="000000"/>
                          <w:u w:val="single"/>
                        </w:rPr>
                        <w:t xml:space="preserve"> 0533 862 5880</w:t>
                      </w:r>
                      <w:r w:rsidRPr="00366680">
                        <w:rPr>
                          <w:rFonts w:ascii="Century Gothic" w:hAnsi="Century Gothic" w:cs="Century Gothic"/>
                          <w:b/>
                          <w:bCs/>
                          <w:color w:val="000000"/>
                          <w:u w:val="single"/>
                        </w:rPr>
                        <w:t xml:space="preserve"> (</w:t>
                      </w:r>
                      <w:r>
                        <w:rPr>
                          <w:rFonts w:ascii="Century Gothic" w:hAnsi="Century Gothic" w:cs="Century Gothic"/>
                          <w:b/>
                          <w:bCs/>
                          <w:color w:val="000000"/>
                          <w:u w:val="single"/>
                        </w:rPr>
                        <w:t>Temizlik Şubesi</w:t>
                      </w:r>
                      <w:r w:rsidRPr="00366680">
                        <w:rPr>
                          <w:rFonts w:ascii="Century Gothic" w:hAnsi="Century Gothic" w:cs="Century Gothic"/>
                          <w:b/>
                          <w:bCs/>
                          <w:color w:val="000000"/>
                          <w:u w:val="single"/>
                        </w:rPr>
                        <w:t xml:space="preserve">) </w:t>
                      </w:r>
                      <w:proofErr w:type="spellStart"/>
                      <w:r w:rsidRPr="00366680">
                        <w:rPr>
                          <w:rFonts w:ascii="Century Gothic" w:hAnsi="Century Gothic" w:cs="Century Gothic"/>
                          <w:b/>
                          <w:bCs/>
                          <w:color w:val="000000"/>
                          <w:u w:val="single"/>
                        </w:rPr>
                        <w:t>no’lu</w:t>
                      </w:r>
                      <w:proofErr w:type="spellEnd"/>
                      <w:r w:rsidRPr="00366680">
                        <w:rPr>
                          <w:rFonts w:ascii="Century Gothic" w:hAnsi="Century Gothic" w:cs="Century Gothic"/>
                          <w:b/>
                          <w:bCs/>
                          <w:color w:val="000000"/>
                          <w:u w:val="single"/>
                        </w:rPr>
                        <w:t xml:space="preserve"> telefonlardaki yetkililerden açıklayıcı bilgi alabilirsiniz</w:t>
                      </w:r>
                    </w:p>
                    <w:p w14:paraId="3B7CB32C" w14:textId="77777777" w:rsidR="00C81AAF" w:rsidRPr="00423F08" w:rsidRDefault="00C81AAF" w:rsidP="00366680">
                      <w:pPr>
                        <w:jc w:val="center"/>
                        <w:rPr>
                          <w:b/>
                          <w:bCs/>
                          <w:color w:val="000000"/>
                          <w:sz w:val="24"/>
                          <w:szCs w:val="24"/>
                        </w:rPr>
                      </w:pPr>
                    </w:p>
                  </w:txbxContent>
                </v:textbox>
              </v:roundrect>
            </w:pict>
          </mc:Fallback>
        </mc:AlternateContent>
      </w:r>
    </w:p>
    <w:p w14:paraId="275FBDA4" w14:textId="77777777" w:rsidR="00290E8D" w:rsidRDefault="00290E8D" w:rsidP="003F0873">
      <w:pPr>
        <w:spacing w:line="360" w:lineRule="auto"/>
        <w:jc w:val="center"/>
        <w:rPr>
          <w:rFonts w:ascii="Times New Roman" w:hAnsi="Times New Roman" w:cs="Times New Roman"/>
          <w:b/>
          <w:bCs/>
          <w:sz w:val="36"/>
          <w:szCs w:val="36"/>
          <w:u w:val="none"/>
        </w:rPr>
      </w:pPr>
    </w:p>
    <w:p w14:paraId="1EFB1692" w14:textId="77777777" w:rsidR="00290E8D" w:rsidRDefault="00290E8D" w:rsidP="003F0873">
      <w:pPr>
        <w:spacing w:line="360" w:lineRule="auto"/>
        <w:jc w:val="center"/>
        <w:rPr>
          <w:rFonts w:ascii="Times New Roman" w:hAnsi="Times New Roman" w:cs="Times New Roman"/>
          <w:b/>
          <w:bCs/>
          <w:sz w:val="36"/>
          <w:szCs w:val="36"/>
          <w:u w:val="none"/>
        </w:rPr>
      </w:pPr>
    </w:p>
    <w:p w14:paraId="219D9849" w14:textId="77777777" w:rsidR="00290E8D" w:rsidRDefault="00290E8D" w:rsidP="003F0873">
      <w:pPr>
        <w:spacing w:line="360" w:lineRule="auto"/>
        <w:jc w:val="center"/>
        <w:rPr>
          <w:rFonts w:ascii="Times New Roman" w:hAnsi="Times New Roman" w:cs="Times New Roman"/>
          <w:b/>
          <w:bCs/>
          <w:sz w:val="36"/>
          <w:szCs w:val="36"/>
          <w:u w:val="none"/>
        </w:rPr>
      </w:pPr>
    </w:p>
    <w:tbl>
      <w:tblPr>
        <w:tblpPr w:leftFromText="141" w:rightFromText="141" w:vertAnchor="text" w:horzAnchor="margin" w:tblpY="-47"/>
        <w:tblW w:w="0" w:type="auto"/>
        <w:tblCellSpacing w:w="20" w:type="dxa"/>
        <w:tblBorders>
          <w:top w:val="inset" w:sz="24" w:space="0" w:color="auto"/>
          <w:left w:val="inset" w:sz="24" w:space="0" w:color="auto"/>
          <w:bottom w:val="inset" w:sz="24" w:space="0" w:color="auto"/>
          <w:right w:val="inset" w:sz="24" w:space="0" w:color="auto"/>
          <w:insideH w:val="inset" w:sz="24" w:space="0" w:color="auto"/>
          <w:insideV w:val="inset" w:sz="24" w:space="0" w:color="auto"/>
        </w:tblBorders>
        <w:tblLook w:val="00A0" w:firstRow="1" w:lastRow="0" w:firstColumn="1" w:lastColumn="0" w:noHBand="0" w:noVBand="0"/>
      </w:tblPr>
      <w:tblGrid>
        <w:gridCol w:w="9012"/>
      </w:tblGrid>
      <w:tr w:rsidR="00290E8D" w:rsidRPr="00327EA5" w14:paraId="4F845116" w14:textId="77777777">
        <w:trPr>
          <w:trHeight w:val="13057"/>
          <w:tblCellSpacing w:w="20" w:type="dxa"/>
        </w:trPr>
        <w:tc>
          <w:tcPr>
            <w:tcW w:w="9180" w:type="dxa"/>
            <w:shd w:val="clear" w:color="auto" w:fill="DBE5F1"/>
          </w:tcPr>
          <w:p w14:paraId="35E7F9AB" w14:textId="77777777" w:rsidR="00290E8D" w:rsidRPr="00327EA5" w:rsidRDefault="00290E8D" w:rsidP="00327EA5">
            <w:pPr>
              <w:tabs>
                <w:tab w:val="left" w:pos="7741"/>
              </w:tabs>
              <w:jc w:val="left"/>
              <w:rPr>
                <w:rFonts w:ascii="Calibri" w:hAnsi="Calibri" w:cs="Calibri"/>
                <w:kern w:val="0"/>
                <w:sz w:val="24"/>
                <w:szCs w:val="24"/>
                <w:u w:val="none"/>
                <w:lang w:eastAsia="tr-TR"/>
              </w:rPr>
            </w:pPr>
          </w:p>
          <w:p w14:paraId="1F61E419" w14:textId="77777777" w:rsidR="00290E8D" w:rsidRPr="00327EA5" w:rsidRDefault="00290E8D" w:rsidP="00327EA5">
            <w:pPr>
              <w:tabs>
                <w:tab w:val="left" w:pos="7741"/>
              </w:tabs>
              <w:spacing w:line="276" w:lineRule="auto"/>
              <w:jc w:val="center"/>
              <w:rPr>
                <w:rFonts w:ascii="Garamond" w:hAnsi="Garamond" w:cs="Garamond"/>
                <w:b/>
                <w:bCs/>
                <w:kern w:val="0"/>
                <w:sz w:val="24"/>
                <w:szCs w:val="24"/>
                <w:u w:val="single"/>
                <w:lang w:eastAsia="tr-TR"/>
              </w:rPr>
            </w:pPr>
            <w:r w:rsidRPr="00327EA5">
              <w:rPr>
                <w:rFonts w:ascii="Garamond" w:hAnsi="Garamond" w:cs="Garamond"/>
                <w:b/>
                <w:bCs/>
                <w:kern w:val="0"/>
                <w:sz w:val="24"/>
                <w:szCs w:val="24"/>
                <w:u w:val="single"/>
                <w:lang w:eastAsia="tr-TR"/>
              </w:rPr>
              <w:t>BUNLARA DİKKAT EDİNİZ</w:t>
            </w:r>
          </w:p>
          <w:p w14:paraId="097857CC" w14:textId="77777777" w:rsidR="00290E8D" w:rsidRPr="00327EA5" w:rsidRDefault="00307B63" w:rsidP="00327EA5">
            <w:pPr>
              <w:tabs>
                <w:tab w:val="left" w:pos="7741"/>
              </w:tabs>
              <w:spacing w:line="276" w:lineRule="auto"/>
              <w:jc w:val="center"/>
              <w:rPr>
                <w:rFonts w:ascii="Garamond" w:hAnsi="Garamond" w:cs="Garamond"/>
                <w:b/>
                <w:bCs/>
                <w:kern w:val="0"/>
                <w:sz w:val="24"/>
                <w:szCs w:val="24"/>
                <w:u w:val="none"/>
                <w:lang w:eastAsia="tr-TR"/>
              </w:rPr>
            </w:pPr>
            <w:r>
              <w:rPr>
                <w:noProof/>
                <w:lang w:eastAsia="tr-TR"/>
              </w:rPr>
              <w:drawing>
                <wp:anchor distT="0" distB="0" distL="114300" distR="114300" simplePos="0" relativeHeight="251637760" behindDoc="0" locked="0" layoutInCell="1" allowOverlap="1" wp14:anchorId="65C110ED" wp14:editId="3AB3422B">
                  <wp:simplePos x="0" y="0"/>
                  <wp:positionH relativeFrom="column">
                    <wp:posOffset>2552065</wp:posOffset>
                  </wp:positionH>
                  <wp:positionV relativeFrom="paragraph">
                    <wp:posOffset>-5080</wp:posOffset>
                  </wp:positionV>
                  <wp:extent cx="295910" cy="306070"/>
                  <wp:effectExtent l="0" t="0" r="0" b="0"/>
                  <wp:wrapNone/>
                  <wp:docPr id="39"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9">
                            <a:extLst>
                              <a:ext uri="{28A0092B-C50C-407E-A947-70E740481C1C}">
                                <a14:useLocalDpi xmlns:a14="http://schemas.microsoft.com/office/drawing/2010/main" val="0"/>
                              </a:ext>
                            </a:extLst>
                          </a:blip>
                          <a:srcRect l="23622" t="4260" r="22833" b="44627"/>
                          <a:stretch>
                            <a:fillRect/>
                          </a:stretch>
                        </pic:blipFill>
                        <pic:spPr bwMode="auto">
                          <a:xfrm>
                            <a:off x="0" y="0"/>
                            <a:ext cx="295910" cy="306070"/>
                          </a:xfrm>
                          <a:prstGeom prst="rect">
                            <a:avLst/>
                          </a:prstGeom>
                          <a:noFill/>
                        </pic:spPr>
                      </pic:pic>
                    </a:graphicData>
                  </a:graphic>
                </wp:anchor>
              </w:drawing>
            </w:r>
          </w:p>
          <w:p w14:paraId="68CCCFE0" w14:textId="77777777" w:rsidR="00290E8D" w:rsidRPr="00327EA5" w:rsidRDefault="00290E8D" w:rsidP="00327EA5">
            <w:pPr>
              <w:tabs>
                <w:tab w:val="left" w:pos="7741"/>
              </w:tabs>
              <w:spacing w:line="276" w:lineRule="auto"/>
              <w:jc w:val="center"/>
              <w:rPr>
                <w:rFonts w:ascii="Garamond" w:hAnsi="Garamond" w:cs="Garamond"/>
                <w:b/>
                <w:bCs/>
                <w:kern w:val="0"/>
                <w:sz w:val="24"/>
                <w:szCs w:val="24"/>
                <w:u w:val="none"/>
                <w:lang w:eastAsia="tr-TR"/>
              </w:rPr>
            </w:pPr>
          </w:p>
          <w:p w14:paraId="144FA902" w14:textId="77777777" w:rsidR="00290E8D" w:rsidRPr="00327EA5" w:rsidRDefault="00290E8D" w:rsidP="00327EA5">
            <w:pPr>
              <w:tabs>
                <w:tab w:val="left" w:pos="7741"/>
              </w:tabs>
              <w:spacing w:line="276" w:lineRule="auto"/>
              <w:jc w:val="center"/>
              <w:rPr>
                <w:rFonts w:ascii="Garamond" w:hAnsi="Garamond" w:cs="Garamond"/>
                <w:b/>
                <w:bCs/>
                <w:kern w:val="0"/>
                <w:sz w:val="24"/>
                <w:szCs w:val="24"/>
                <w:u w:val="none"/>
                <w:lang w:eastAsia="tr-TR"/>
              </w:rPr>
            </w:pPr>
            <w:r w:rsidRPr="00327EA5">
              <w:rPr>
                <w:rFonts w:ascii="Garamond" w:hAnsi="Garamond" w:cs="Garamond"/>
                <w:b/>
                <w:bCs/>
                <w:kern w:val="0"/>
                <w:sz w:val="24"/>
                <w:szCs w:val="24"/>
                <w:u w:val="none"/>
                <w:lang w:eastAsia="tr-TR"/>
              </w:rPr>
              <w:t xml:space="preserve"> SİMGESİ BELGE SUNULMASININ ZORUNLU</w:t>
            </w:r>
            <w:r w:rsidR="00B14ECC">
              <w:rPr>
                <w:rFonts w:ascii="Garamond" w:hAnsi="Garamond" w:cs="Garamond"/>
                <w:b/>
                <w:bCs/>
                <w:kern w:val="0"/>
                <w:sz w:val="24"/>
                <w:szCs w:val="24"/>
                <w:u w:val="none"/>
                <w:lang w:eastAsia="tr-TR"/>
              </w:rPr>
              <w:t>LU</w:t>
            </w:r>
            <w:r w:rsidRPr="00327EA5">
              <w:rPr>
                <w:rFonts w:ascii="Garamond" w:hAnsi="Garamond" w:cs="Garamond"/>
                <w:b/>
                <w:bCs/>
                <w:kern w:val="0"/>
                <w:sz w:val="24"/>
                <w:szCs w:val="24"/>
                <w:u w:val="none"/>
                <w:lang w:eastAsia="tr-TR"/>
              </w:rPr>
              <w:t xml:space="preserve">ĞU OLDUĞUNA İŞARET ETMEKTEDİR. </w:t>
            </w:r>
          </w:p>
          <w:p w14:paraId="4F136307" w14:textId="77777777" w:rsidR="00290E8D" w:rsidRPr="00327EA5" w:rsidRDefault="004B1287" w:rsidP="00BC4235">
            <w:pPr>
              <w:tabs>
                <w:tab w:val="left" w:pos="7741"/>
              </w:tabs>
              <w:spacing w:line="276" w:lineRule="auto"/>
              <w:ind w:left="0" w:firstLine="11"/>
              <w:jc w:val="center"/>
              <w:rPr>
                <w:rFonts w:ascii="Garamond" w:hAnsi="Garamond" w:cs="Garamond"/>
                <w:b/>
                <w:bCs/>
                <w:kern w:val="0"/>
                <w:sz w:val="24"/>
                <w:szCs w:val="24"/>
                <w:u w:val="none"/>
                <w:lang w:eastAsia="tr-TR"/>
              </w:rPr>
            </w:pPr>
            <w:r>
              <w:rPr>
                <w:noProof/>
                <w:lang w:eastAsia="tr-TR"/>
              </w:rPr>
              <w:drawing>
                <wp:anchor distT="0" distB="0" distL="114300" distR="114300" simplePos="0" relativeHeight="251638784" behindDoc="0" locked="0" layoutInCell="1" allowOverlap="1" wp14:anchorId="09FE3EF2" wp14:editId="79C17CCA">
                  <wp:simplePos x="0" y="0"/>
                  <wp:positionH relativeFrom="column">
                    <wp:posOffset>2599055</wp:posOffset>
                  </wp:positionH>
                  <wp:positionV relativeFrom="paragraph">
                    <wp:posOffset>155575</wp:posOffset>
                  </wp:positionV>
                  <wp:extent cx="289560" cy="314960"/>
                  <wp:effectExtent l="0" t="0" r="0" b="8890"/>
                  <wp:wrapThrough wrapText="bothSides">
                    <wp:wrapPolygon edited="0">
                      <wp:start x="0" y="0"/>
                      <wp:lineTo x="0" y="20903"/>
                      <wp:lineTo x="19895" y="20903"/>
                      <wp:lineTo x="19895" y="0"/>
                      <wp:lineTo x="0" y="0"/>
                    </wp:wrapPolygon>
                  </wp:wrapThrough>
                  <wp:docPr id="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9560" cy="314960"/>
                          </a:xfrm>
                          <a:prstGeom prst="rect">
                            <a:avLst/>
                          </a:prstGeom>
                          <a:noFill/>
                        </pic:spPr>
                      </pic:pic>
                    </a:graphicData>
                  </a:graphic>
                </wp:anchor>
              </w:drawing>
            </w:r>
          </w:p>
          <w:p w14:paraId="35CAF150" w14:textId="77777777" w:rsidR="00290E8D" w:rsidRPr="00327EA5" w:rsidRDefault="00290E8D" w:rsidP="00327EA5">
            <w:pPr>
              <w:tabs>
                <w:tab w:val="left" w:pos="7741"/>
              </w:tabs>
              <w:spacing w:line="276" w:lineRule="auto"/>
              <w:jc w:val="center"/>
              <w:rPr>
                <w:rFonts w:ascii="Garamond" w:hAnsi="Garamond" w:cs="Garamond"/>
                <w:b/>
                <w:bCs/>
                <w:kern w:val="0"/>
                <w:sz w:val="24"/>
                <w:szCs w:val="24"/>
                <w:u w:val="none"/>
                <w:lang w:eastAsia="tr-TR"/>
              </w:rPr>
            </w:pPr>
          </w:p>
          <w:p w14:paraId="459867DF" w14:textId="77777777" w:rsidR="00290E8D" w:rsidRDefault="00290E8D" w:rsidP="00327EA5">
            <w:pPr>
              <w:tabs>
                <w:tab w:val="left" w:pos="7741"/>
              </w:tabs>
              <w:spacing w:line="276" w:lineRule="auto"/>
              <w:jc w:val="center"/>
              <w:rPr>
                <w:rFonts w:ascii="Garamond" w:hAnsi="Garamond" w:cs="Garamond"/>
                <w:b/>
                <w:bCs/>
                <w:kern w:val="0"/>
                <w:sz w:val="24"/>
                <w:szCs w:val="24"/>
                <w:u w:val="none"/>
                <w:lang w:eastAsia="tr-TR"/>
              </w:rPr>
            </w:pPr>
            <w:r w:rsidRPr="00327EA5">
              <w:rPr>
                <w:rFonts w:ascii="Garamond" w:hAnsi="Garamond" w:cs="Garamond"/>
                <w:b/>
                <w:bCs/>
                <w:kern w:val="0"/>
                <w:sz w:val="24"/>
                <w:szCs w:val="24"/>
                <w:u w:val="none"/>
                <w:lang w:eastAsia="tr-TR"/>
              </w:rPr>
              <w:t xml:space="preserve">SİMGESİ BEYAN YAPILMASININ ZORUNLU OLDUĞUNA İŞARET ETMEKTEDİR. </w:t>
            </w:r>
          </w:p>
          <w:p w14:paraId="02D5BFBD" w14:textId="77777777" w:rsidR="003F4EEC" w:rsidRDefault="003F4EEC" w:rsidP="00BC4235">
            <w:pPr>
              <w:tabs>
                <w:tab w:val="left" w:pos="7741"/>
              </w:tabs>
              <w:spacing w:line="276" w:lineRule="auto"/>
              <w:ind w:left="4111" w:firstLine="0"/>
              <w:jc w:val="left"/>
              <w:rPr>
                <w:rFonts w:ascii="Garamond" w:hAnsi="Garamond" w:cs="Garamond"/>
                <w:b/>
                <w:bCs/>
                <w:kern w:val="0"/>
                <w:sz w:val="24"/>
                <w:szCs w:val="24"/>
                <w:u w:val="none"/>
                <w:lang w:eastAsia="tr-TR"/>
              </w:rPr>
            </w:pPr>
          </w:p>
          <w:p w14:paraId="5D297473" w14:textId="77777777" w:rsidR="00290E8D" w:rsidRPr="00327EA5" w:rsidRDefault="00290E8D" w:rsidP="00402E92">
            <w:pPr>
              <w:pStyle w:val="ListeParagraf"/>
              <w:numPr>
                <w:ilvl w:val="0"/>
                <w:numId w:val="1"/>
              </w:numPr>
              <w:spacing w:line="276" w:lineRule="auto"/>
              <w:ind w:left="714" w:hanging="357"/>
              <w:jc w:val="left"/>
              <w:rPr>
                <w:rFonts w:ascii="Garamond" w:hAnsi="Garamond" w:cs="Garamond"/>
                <w:sz w:val="24"/>
                <w:szCs w:val="24"/>
                <w:lang w:eastAsia="tr-TR"/>
              </w:rPr>
            </w:pPr>
            <w:r w:rsidRPr="00327EA5">
              <w:rPr>
                <w:rFonts w:ascii="Garamond" w:hAnsi="Garamond" w:cs="Garamond"/>
                <w:b/>
                <w:bCs/>
                <w:sz w:val="24"/>
                <w:szCs w:val="24"/>
                <w:u w:val="single"/>
                <w:lang w:eastAsia="tr-TR"/>
              </w:rPr>
              <w:t>TEKLİF DOSYANIZDA EKSİK BELGE VE BEYAN OLMAMALIDIR.</w:t>
            </w:r>
          </w:p>
          <w:p w14:paraId="1A6541DD" w14:textId="77777777" w:rsidR="00290E8D" w:rsidRPr="00327EA5" w:rsidRDefault="00290E8D" w:rsidP="00327EA5">
            <w:pPr>
              <w:pStyle w:val="ListeParagraf"/>
              <w:tabs>
                <w:tab w:val="left" w:pos="7741"/>
              </w:tabs>
              <w:spacing w:line="276" w:lineRule="auto"/>
              <w:jc w:val="left"/>
              <w:rPr>
                <w:rFonts w:ascii="Garamond" w:hAnsi="Garamond" w:cs="Garamond"/>
                <w:b/>
                <w:bCs/>
                <w:sz w:val="24"/>
                <w:szCs w:val="24"/>
                <w:lang w:eastAsia="tr-TR"/>
              </w:rPr>
            </w:pPr>
          </w:p>
          <w:p w14:paraId="399C7CD9" w14:textId="77777777" w:rsidR="00290E8D" w:rsidRPr="00327EA5" w:rsidRDefault="00290E8D" w:rsidP="00327EA5">
            <w:pPr>
              <w:pStyle w:val="ListeParagraf"/>
              <w:tabs>
                <w:tab w:val="left" w:pos="7741"/>
              </w:tabs>
              <w:spacing w:line="276" w:lineRule="auto"/>
              <w:jc w:val="left"/>
              <w:rPr>
                <w:rFonts w:ascii="Garamond" w:hAnsi="Garamond" w:cs="Garamond"/>
                <w:sz w:val="24"/>
                <w:szCs w:val="24"/>
                <w:lang w:eastAsia="tr-TR"/>
              </w:rPr>
            </w:pPr>
            <w:r w:rsidRPr="00327EA5">
              <w:rPr>
                <w:rFonts w:ascii="Garamond" w:hAnsi="Garamond" w:cs="Garamond"/>
                <w:sz w:val="24"/>
                <w:szCs w:val="24"/>
                <w:lang w:eastAsia="tr-TR"/>
              </w:rPr>
              <w:t xml:space="preserve">ŞARTNAMELERE GÖRE SUNULMASI ZORUNLU OLAN </w:t>
            </w:r>
            <w:r w:rsidRPr="00327EA5">
              <w:rPr>
                <w:rFonts w:ascii="Garamond" w:hAnsi="Garamond" w:cs="Garamond"/>
                <w:sz w:val="24"/>
                <w:szCs w:val="24"/>
                <w:u w:val="single"/>
                <w:lang w:eastAsia="tr-TR"/>
              </w:rPr>
              <w:t>BELGELERİN TÜMÜNÜ</w:t>
            </w:r>
            <w:r w:rsidRPr="00327EA5">
              <w:rPr>
                <w:rFonts w:ascii="Garamond" w:hAnsi="Garamond" w:cs="Garamond"/>
                <w:sz w:val="24"/>
                <w:szCs w:val="24"/>
                <w:lang w:eastAsia="tr-TR"/>
              </w:rPr>
              <w:t xml:space="preserve"> TEKLİFİNİZDE MUTLAKA SUNUNUZ VE BEYAN EDİLMESİ GEREKEN TÜM BİLGİLERİ EKSİK BIRAKMAYINIZ. </w:t>
            </w:r>
          </w:p>
          <w:p w14:paraId="436E6833" w14:textId="77777777" w:rsidR="00290E8D" w:rsidRPr="00327EA5" w:rsidRDefault="00290E8D" w:rsidP="00327EA5">
            <w:pPr>
              <w:pStyle w:val="ListeParagraf"/>
              <w:tabs>
                <w:tab w:val="left" w:pos="7741"/>
              </w:tabs>
              <w:spacing w:line="276" w:lineRule="auto"/>
              <w:jc w:val="left"/>
              <w:rPr>
                <w:rFonts w:ascii="Garamond" w:hAnsi="Garamond" w:cs="Garamond"/>
                <w:b/>
                <w:bCs/>
                <w:sz w:val="24"/>
                <w:szCs w:val="24"/>
                <w:lang w:eastAsia="tr-TR"/>
              </w:rPr>
            </w:pPr>
          </w:p>
          <w:p w14:paraId="7DA03E6C" w14:textId="77777777" w:rsidR="00290E8D" w:rsidRPr="00327EA5" w:rsidRDefault="00290E8D" w:rsidP="00402E92">
            <w:pPr>
              <w:pStyle w:val="ListeParagraf"/>
              <w:numPr>
                <w:ilvl w:val="0"/>
                <w:numId w:val="1"/>
              </w:numPr>
              <w:spacing w:line="276" w:lineRule="auto"/>
              <w:ind w:left="714" w:hanging="357"/>
              <w:jc w:val="left"/>
              <w:rPr>
                <w:rFonts w:ascii="Garamond" w:hAnsi="Garamond" w:cs="Garamond"/>
                <w:sz w:val="24"/>
                <w:szCs w:val="24"/>
                <w:lang w:eastAsia="tr-TR"/>
              </w:rPr>
            </w:pPr>
            <w:r w:rsidRPr="00327EA5">
              <w:rPr>
                <w:rFonts w:ascii="Garamond" w:hAnsi="Garamond" w:cs="Garamond"/>
                <w:b/>
                <w:bCs/>
                <w:sz w:val="24"/>
                <w:szCs w:val="24"/>
                <w:u w:val="single"/>
                <w:lang w:eastAsia="tr-TR"/>
              </w:rPr>
              <w:t>BELGELERDE EKSİK BİLGİ OLMAMALIDIR.</w:t>
            </w:r>
          </w:p>
          <w:p w14:paraId="0787A388" w14:textId="77777777" w:rsidR="00290E8D" w:rsidRPr="00327EA5" w:rsidRDefault="00290E8D" w:rsidP="00327EA5">
            <w:pPr>
              <w:pStyle w:val="ListeParagraf"/>
              <w:spacing w:line="276" w:lineRule="auto"/>
              <w:jc w:val="left"/>
              <w:rPr>
                <w:rFonts w:ascii="Garamond" w:hAnsi="Garamond" w:cs="Garamond"/>
                <w:sz w:val="24"/>
                <w:szCs w:val="24"/>
                <w:lang w:eastAsia="tr-TR"/>
              </w:rPr>
            </w:pPr>
          </w:p>
          <w:p w14:paraId="79995A44" w14:textId="77777777" w:rsidR="00290E8D" w:rsidRPr="00327EA5" w:rsidRDefault="00290E8D" w:rsidP="00402E92">
            <w:pPr>
              <w:pStyle w:val="ListeParagraf"/>
              <w:tabs>
                <w:tab w:val="left" w:pos="7741"/>
              </w:tabs>
              <w:spacing w:line="276" w:lineRule="auto"/>
              <w:jc w:val="left"/>
              <w:rPr>
                <w:rFonts w:ascii="Garamond" w:hAnsi="Garamond" w:cs="Garamond"/>
                <w:sz w:val="24"/>
                <w:szCs w:val="24"/>
                <w:lang w:eastAsia="tr-TR"/>
              </w:rPr>
            </w:pPr>
            <w:r w:rsidRPr="00327EA5">
              <w:rPr>
                <w:rFonts w:ascii="Garamond" w:hAnsi="Garamond" w:cs="Garamond"/>
                <w:sz w:val="24"/>
                <w:szCs w:val="24"/>
                <w:lang w:eastAsia="tr-TR"/>
              </w:rPr>
              <w:t xml:space="preserve">SUNULMASI ZORUNLU OLAN BELGELERDEKİ BİLGİLERİN EKSİKSİZ, TAM VE DOĞRU OLDUĞUNU KONTROL EDİNİZ. </w:t>
            </w:r>
          </w:p>
          <w:p w14:paraId="0B28D5F2" w14:textId="77777777" w:rsidR="00290E8D" w:rsidRPr="00327EA5" w:rsidRDefault="00290E8D" w:rsidP="00402E92">
            <w:pPr>
              <w:pStyle w:val="ListeParagraf"/>
              <w:numPr>
                <w:ilvl w:val="0"/>
                <w:numId w:val="1"/>
              </w:numPr>
              <w:spacing w:line="276" w:lineRule="auto"/>
              <w:ind w:left="714" w:hanging="357"/>
              <w:jc w:val="left"/>
              <w:rPr>
                <w:rFonts w:ascii="Garamond" w:hAnsi="Garamond" w:cs="Garamond"/>
                <w:sz w:val="24"/>
                <w:szCs w:val="24"/>
                <w:lang w:eastAsia="tr-TR"/>
              </w:rPr>
            </w:pPr>
            <w:r w:rsidRPr="00327EA5">
              <w:rPr>
                <w:rFonts w:ascii="Garamond" w:hAnsi="Garamond" w:cs="Garamond"/>
                <w:b/>
                <w:bCs/>
                <w:sz w:val="24"/>
                <w:szCs w:val="24"/>
                <w:u w:val="single"/>
                <w:lang w:eastAsia="tr-TR"/>
              </w:rPr>
              <w:t>İMZASI EKSİK BELGE SUNMAYINIZ</w:t>
            </w:r>
            <w:r w:rsidRPr="00327EA5">
              <w:rPr>
                <w:rFonts w:ascii="Garamond" w:hAnsi="Garamond" w:cs="Garamond"/>
                <w:b/>
                <w:bCs/>
                <w:sz w:val="24"/>
                <w:szCs w:val="24"/>
                <w:lang w:eastAsia="tr-TR"/>
              </w:rPr>
              <w:t xml:space="preserve">. </w:t>
            </w:r>
          </w:p>
          <w:p w14:paraId="38A4667A" w14:textId="77777777" w:rsidR="00290E8D" w:rsidRPr="00327EA5" w:rsidRDefault="00290E8D" w:rsidP="00327EA5">
            <w:pPr>
              <w:pStyle w:val="ListeParagraf"/>
              <w:tabs>
                <w:tab w:val="left" w:pos="7741"/>
              </w:tabs>
              <w:spacing w:line="276" w:lineRule="auto"/>
              <w:jc w:val="left"/>
              <w:rPr>
                <w:rFonts w:ascii="Garamond" w:hAnsi="Garamond" w:cs="Garamond"/>
                <w:b/>
                <w:bCs/>
                <w:sz w:val="24"/>
                <w:szCs w:val="24"/>
                <w:u w:val="single"/>
                <w:lang w:eastAsia="tr-TR"/>
              </w:rPr>
            </w:pPr>
          </w:p>
          <w:p w14:paraId="15FC2DB1" w14:textId="77777777" w:rsidR="00290E8D" w:rsidRPr="00327EA5" w:rsidRDefault="00290E8D" w:rsidP="00327EA5">
            <w:pPr>
              <w:pStyle w:val="ListeParagraf"/>
              <w:tabs>
                <w:tab w:val="left" w:pos="7741"/>
              </w:tabs>
              <w:spacing w:line="276" w:lineRule="auto"/>
              <w:jc w:val="left"/>
              <w:rPr>
                <w:rFonts w:ascii="Garamond" w:hAnsi="Garamond" w:cs="Garamond"/>
                <w:sz w:val="24"/>
                <w:szCs w:val="24"/>
                <w:lang w:eastAsia="tr-TR"/>
              </w:rPr>
            </w:pPr>
            <w:r w:rsidRPr="00327EA5">
              <w:rPr>
                <w:rFonts w:ascii="Garamond" w:hAnsi="Garamond" w:cs="Garamond"/>
                <w:sz w:val="24"/>
                <w:szCs w:val="24"/>
                <w:lang w:eastAsia="tr-TR"/>
              </w:rPr>
              <w:t xml:space="preserve">BELGELERİN İMZALANMASI GEREKEN KISIMLARINI KONTROL EDİNİZ. </w:t>
            </w:r>
          </w:p>
          <w:p w14:paraId="06718AD7" w14:textId="77777777" w:rsidR="00290E8D" w:rsidRPr="00327EA5" w:rsidRDefault="00290E8D" w:rsidP="00327EA5">
            <w:pPr>
              <w:pStyle w:val="ListeParagraf"/>
              <w:tabs>
                <w:tab w:val="left" w:pos="7741"/>
              </w:tabs>
              <w:spacing w:line="276" w:lineRule="auto"/>
              <w:jc w:val="left"/>
              <w:rPr>
                <w:rFonts w:ascii="Garamond" w:hAnsi="Garamond" w:cs="Garamond"/>
                <w:sz w:val="24"/>
                <w:szCs w:val="24"/>
                <w:lang w:eastAsia="tr-TR"/>
              </w:rPr>
            </w:pPr>
          </w:p>
          <w:p w14:paraId="4CE7FBAC" w14:textId="77777777" w:rsidR="00290E8D" w:rsidRPr="00327EA5" w:rsidRDefault="00290E8D" w:rsidP="00402E92">
            <w:pPr>
              <w:pStyle w:val="ListeParagraf"/>
              <w:numPr>
                <w:ilvl w:val="0"/>
                <w:numId w:val="1"/>
              </w:numPr>
              <w:spacing w:line="276" w:lineRule="auto"/>
              <w:ind w:left="714" w:hanging="357"/>
              <w:jc w:val="left"/>
              <w:rPr>
                <w:rFonts w:ascii="Garamond" w:hAnsi="Garamond" w:cs="Garamond"/>
                <w:b/>
                <w:bCs/>
                <w:sz w:val="24"/>
                <w:szCs w:val="24"/>
                <w:lang w:eastAsia="tr-TR"/>
              </w:rPr>
            </w:pPr>
            <w:r w:rsidRPr="00327EA5">
              <w:rPr>
                <w:rFonts w:ascii="Garamond" w:hAnsi="Garamond" w:cs="Garamond"/>
                <w:b/>
                <w:bCs/>
                <w:sz w:val="24"/>
                <w:szCs w:val="24"/>
                <w:u w:val="single"/>
                <w:lang w:eastAsia="tr-TR"/>
              </w:rPr>
              <w:t>SUNDUĞUNUZ BELGELER VE BEYANLAR GEÇERLİ TARİH TAŞIMALIDIR</w:t>
            </w:r>
            <w:r w:rsidRPr="00327EA5">
              <w:rPr>
                <w:rFonts w:ascii="Garamond" w:hAnsi="Garamond" w:cs="Garamond"/>
                <w:b/>
                <w:bCs/>
                <w:sz w:val="24"/>
                <w:szCs w:val="24"/>
                <w:lang w:eastAsia="tr-TR"/>
              </w:rPr>
              <w:t xml:space="preserve">. </w:t>
            </w:r>
          </w:p>
          <w:p w14:paraId="7AAEDDB5" w14:textId="77777777" w:rsidR="00290E8D" w:rsidRPr="00327EA5" w:rsidRDefault="00290E8D" w:rsidP="00327EA5">
            <w:pPr>
              <w:pStyle w:val="ListeParagraf"/>
              <w:tabs>
                <w:tab w:val="left" w:pos="7741"/>
              </w:tabs>
              <w:spacing w:line="276" w:lineRule="auto"/>
              <w:jc w:val="left"/>
              <w:rPr>
                <w:rFonts w:ascii="Garamond" w:hAnsi="Garamond" w:cs="Garamond"/>
                <w:b/>
                <w:bCs/>
                <w:sz w:val="24"/>
                <w:szCs w:val="24"/>
                <w:u w:val="single"/>
                <w:lang w:eastAsia="tr-TR"/>
              </w:rPr>
            </w:pPr>
          </w:p>
          <w:p w14:paraId="217C5BFF" w14:textId="77777777" w:rsidR="00290E8D" w:rsidRPr="00327EA5" w:rsidRDefault="00290E8D" w:rsidP="00327EA5">
            <w:pPr>
              <w:pStyle w:val="ListeParagraf"/>
              <w:tabs>
                <w:tab w:val="left" w:pos="7741"/>
              </w:tabs>
              <w:spacing w:line="276" w:lineRule="auto"/>
              <w:jc w:val="left"/>
              <w:rPr>
                <w:rFonts w:ascii="Garamond" w:hAnsi="Garamond" w:cs="Garamond"/>
                <w:b/>
                <w:bCs/>
                <w:sz w:val="24"/>
                <w:szCs w:val="24"/>
                <w:lang w:eastAsia="tr-TR"/>
              </w:rPr>
            </w:pPr>
            <w:r w:rsidRPr="00327EA5">
              <w:rPr>
                <w:rFonts w:ascii="Garamond" w:hAnsi="Garamond" w:cs="Garamond"/>
                <w:sz w:val="24"/>
                <w:szCs w:val="24"/>
                <w:lang w:eastAsia="tr-TR"/>
              </w:rPr>
              <w:t>BEYAN ETTİĞİNİZ HER İŞLEMİN VE AYRICA HER BELGENİN TARİHİNİ KONTROL EDİNİZ. TARİHİ GEÇMİŞ BELGE SUNMAYINIZ.</w:t>
            </w:r>
          </w:p>
          <w:p w14:paraId="3AE20733" w14:textId="77777777" w:rsidR="00290E8D" w:rsidRPr="00327EA5" w:rsidRDefault="00290E8D" w:rsidP="00327EA5">
            <w:pPr>
              <w:tabs>
                <w:tab w:val="left" w:pos="7741"/>
              </w:tabs>
              <w:spacing w:line="276" w:lineRule="auto"/>
              <w:jc w:val="left"/>
              <w:rPr>
                <w:rFonts w:ascii="Garamond" w:hAnsi="Garamond" w:cs="Garamond"/>
                <w:b/>
                <w:bCs/>
                <w:kern w:val="0"/>
                <w:sz w:val="24"/>
                <w:szCs w:val="24"/>
                <w:u w:val="none"/>
                <w:lang w:eastAsia="tr-TR"/>
              </w:rPr>
            </w:pPr>
          </w:p>
          <w:p w14:paraId="0C3B06E6" w14:textId="77777777" w:rsidR="00290E8D" w:rsidRPr="00DF24CD" w:rsidRDefault="00290E8D" w:rsidP="00DF24CD">
            <w:pPr>
              <w:pStyle w:val="ListeParagraf"/>
              <w:numPr>
                <w:ilvl w:val="0"/>
                <w:numId w:val="1"/>
              </w:numPr>
              <w:spacing w:line="276" w:lineRule="auto"/>
              <w:ind w:left="714" w:hanging="357"/>
              <w:jc w:val="left"/>
              <w:rPr>
                <w:rFonts w:ascii="Garamond" w:hAnsi="Garamond" w:cs="Garamond"/>
                <w:b/>
                <w:bCs/>
                <w:sz w:val="24"/>
                <w:szCs w:val="24"/>
                <w:lang w:eastAsia="tr-TR"/>
              </w:rPr>
            </w:pPr>
            <w:r w:rsidRPr="00327EA5">
              <w:rPr>
                <w:rFonts w:ascii="Garamond" w:hAnsi="Garamond" w:cs="Garamond"/>
                <w:b/>
                <w:bCs/>
                <w:sz w:val="24"/>
                <w:szCs w:val="24"/>
                <w:lang w:eastAsia="tr-TR"/>
              </w:rPr>
              <w:t>BELGELERİNİZİ TEKLİF DOSYANIZA KOYMAYI UNUTMAYINIZ.</w:t>
            </w:r>
          </w:p>
        </w:tc>
      </w:tr>
    </w:tbl>
    <w:p w14:paraId="2227A74A" w14:textId="77777777" w:rsidR="00290E8D" w:rsidRPr="00940E02" w:rsidRDefault="00CB0EC3" w:rsidP="00ED1A8C">
      <w:pPr>
        <w:jc w:val="left"/>
        <w:rPr>
          <w:rFonts w:ascii="Garamond" w:hAnsi="Garamond" w:cs="Garamond"/>
          <w:b/>
          <w:bCs/>
          <w:color w:val="000000"/>
          <w:sz w:val="24"/>
          <w:szCs w:val="24"/>
        </w:rPr>
      </w:pPr>
      <w:r>
        <w:rPr>
          <w:noProof/>
          <w:lang w:eastAsia="tr-TR"/>
        </w:rPr>
        <w:lastRenderedPageBreak/>
        <mc:AlternateContent>
          <mc:Choice Requires="wps">
            <w:drawing>
              <wp:anchor distT="0" distB="0" distL="114300" distR="114300" simplePos="0" relativeHeight="251663360" behindDoc="0" locked="0" layoutInCell="1" allowOverlap="1" wp14:anchorId="0EDD380A" wp14:editId="57BB856A">
                <wp:simplePos x="0" y="0"/>
                <wp:positionH relativeFrom="column">
                  <wp:posOffset>1595755</wp:posOffset>
                </wp:positionH>
                <wp:positionV relativeFrom="paragraph">
                  <wp:posOffset>176530</wp:posOffset>
                </wp:positionV>
                <wp:extent cx="4124960" cy="533400"/>
                <wp:effectExtent l="0" t="0" r="27940" b="19050"/>
                <wp:wrapNone/>
                <wp:docPr id="37"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124960" cy="533400"/>
                        </a:xfrm>
                        <a:prstGeom prst="roundRect">
                          <a:avLst>
                            <a:gd name="adj" fmla="val 16667"/>
                          </a:avLst>
                        </a:prstGeom>
                        <a:solidFill>
                          <a:srgbClr val="D0D8E8"/>
                        </a:solidFill>
                        <a:ln w="25400">
                          <a:solidFill>
                            <a:srgbClr val="FFFFFF"/>
                          </a:solidFill>
                          <a:round/>
                          <a:headEnd/>
                          <a:tailEnd/>
                        </a:ln>
                      </wps:spPr>
                      <wps:txbx>
                        <w:txbxContent>
                          <w:p w14:paraId="26E6BEC2" w14:textId="77777777" w:rsidR="00C81AAF" w:rsidRPr="003F2E08" w:rsidRDefault="00C81AAF" w:rsidP="006755CA">
                            <w:pPr>
                              <w:jc w:val="center"/>
                              <w:rPr>
                                <w:rFonts w:ascii="Century Gothic" w:hAnsi="Century Gothic" w:cs="Century Gothic"/>
                                <w:b/>
                                <w:bCs/>
                                <w:color w:val="000000"/>
                                <w:sz w:val="24"/>
                                <w:szCs w:val="24"/>
                                <w:u w:val="single"/>
                              </w:rPr>
                            </w:pPr>
                            <w:r>
                              <w:rPr>
                                <w:rFonts w:ascii="Century Gothic" w:hAnsi="Century Gothic" w:cs="Century Gothic"/>
                                <w:b/>
                                <w:bCs/>
                                <w:color w:val="000000"/>
                                <w:sz w:val="24"/>
                                <w:szCs w:val="24"/>
                                <w:u w:val="single"/>
                              </w:rPr>
                              <w:t>İHALE</w:t>
                            </w:r>
                            <w:r w:rsidRPr="003F2E08">
                              <w:rPr>
                                <w:rFonts w:ascii="Century Gothic" w:hAnsi="Century Gothic" w:cs="Century Gothic"/>
                                <w:b/>
                                <w:bCs/>
                                <w:color w:val="000000"/>
                                <w:sz w:val="24"/>
                                <w:szCs w:val="24"/>
                                <w:u w:val="single"/>
                              </w:rPr>
                              <w:t>NİN KONUSU VE TEKLİF VERMEYE İLİŞKİN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0EDD380A" id="Rounded Rectangle 1" o:spid="_x0000_s1027" style="position:absolute;left:0;text-align:left;margin-left:125.65pt;margin-top:13.9pt;width:324.8pt;height:4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" fillcolor="#d0d8e8" strokecolor="white" strokeweight="2pt">
                <v:path arrowok="t"/>
                <v:textbox>
                  <w:txbxContent>
                    <w:p w14:paraId="26E6BEC2" w14:textId="77777777" w:rsidR="00C81AAF" w:rsidRPr="003F2E08" w:rsidRDefault="00C81AAF" w:rsidP="006755CA">
                      <w:pPr>
                        <w:jc w:val="center"/>
                        <w:rPr>
                          <w:rFonts w:ascii="Century Gothic" w:hAnsi="Century Gothic" w:cs="Century Gothic"/>
                          <w:b/>
                          <w:bCs/>
                          <w:color w:val="000000"/>
                          <w:sz w:val="24"/>
                          <w:szCs w:val="24"/>
                          <w:u w:val="single"/>
                        </w:rPr>
                      </w:pPr>
                      <w:r>
                        <w:rPr>
                          <w:rFonts w:ascii="Century Gothic" w:hAnsi="Century Gothic" w:cs="Century Gothic"/>
                          <w:b/>
                          <w:bCs/>
                          <w:color w:val="000000"/>
                          <w:sz w:val="24"/>
                          <w:szCs w:val="24"/>
                          <w:u w:val="single"/>
                        </w:rPr>
                        <w:t>İHALE</w:t>
                      </w:r>
                      <w:r w:rsidRPr="003F2E08">
                        <w:rPr>
                          <w:rFonts w:ascii="Century Gothic" w:hAnsi="Century Gothic" w:cs="Century Gothic"/>
                          <w:b/>
                          <w:bCs/>
                          <w:color w:val="000000"/>
                          <w:sz w:val="24"/>
                          <w:szCs w:val="24"/>
                          <w:u w:val="single"/>
                        </w:rPr>
                        <w:t>NİN KONUSU VE TEKLİF VERMEYE İLİŞKİN HUSUSLAR</w:t>
                      </w:r>
                    </w:p>
                  </w:txbxContent>
                </v:textbox>
              </v:roundrect>
            </w:pict>
          </mc:Fallback>
        </mc:AlternateContent>
      </w:r>
      <w:r w:rsidR="00307B63">
        <w:rPr>
          <w:rFonts w:ascii="Garamond" w:hAnsi="Garamond" w:cs="Garamond"/>
          <w:b/>
          <w:bCs/>
          <w:noProof/>
          <w:color w:val="000000"/>
          <w:sz w:val="24"/>
          <w:szCs w:val="24"/>
          <w:lang w:eastAsia="tr-TR"/>
        </w:rPr>
        <w:drawing>
          <wp:inline distT="0" distB="0" distL="0" distR="0" wp14:anchorId="4FFA0CAC" wp14:editId="46C5022B">
            <wp:extent cx="1038225" cy="733425"/>
            <wp:effectExtent l="0" t="0" r="9525" b="9525"/>
            <wp:docPr id="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8225" cy="733425"/>
                    </a:xfrm>
                    <a:prstGeom prst="rect">
                      <a:avLst/>
                    </a:prstGeom>
                    <a:noFill/>
                    <a:ln>
                      <a:noFill/>
                    </a:ln>
                  </pic:spPr>
                </pic:pic>
              </a:graphicData>
            </a:graphic>
          </wp:inline>
        </w:drawing>
      </w:r>
    </w:p>
    <w:p w14:paraId="664983BE" w14:textId="77777777" w:rsidR="00290E8D" w:rsidRPr="006755CA" w:rsidRDefault="00290E8D" w:rsidP="00F17670">
      <w:pPr>
        <w:pStyle w:val="ListeParagraf"/>
        <w:numPr>
          <w:ilvl w:val="0"/>
          <w:numId w:val="3"/>
        </w:numPr>
        <w:spacing w:line="360" w:lineRule="auto"/>
        <w:rPr>
          <w:rFonts w:ascii="Century Gothic" w:hAnsi="Century Gothic" w:cs="Century Gothic"/>
          <w:b/>
          <w:bCs/>
          <w:sz w:val="20"/>
          <w:szCs w:val="20"/>
        </w:rPr>
      </w:pPr>
      <w:r w:rsidRPr="006755CA">
        <w:rPr>
          <w:rFonts w:ascii="Century Gothic" w:hAnsi="Century Gothic" w:cs="Century Gothic"/>
          <w:b/>
          <w:bCs/>
          <w:color w:val="000000"/>
          <w:sz w:val="20"/>
          <w:szCs w:val="20"/>
        </w:rPr>
        <w:t>İhale Makamına (İdareye) İlişkin Bilgiler</w:t>
      </w:r>
    </w:p>
    <w:p w14:paraId="2D500344" w14:textId="77777777" w:rsidR="00290E8D" w:rsidRPr="006755CA" w:rsidRDefault="0039261F" w:rsidP="005624F2">
      <w:pPr>
        <w:pStyle w:val="ListeParagraf"/>
        <w:numPr>
          <w:ilvl w:val="1"/>
          <w:numId w:val="3"/>
        </w:numPr>
        <w:spacing w:line="360" w:lineRule="auto"/>
        <w:ind w:left="715" w:hanging="431"/>
        <w:rPr>
          <w:rFonts w:ascii="Century Gothic" w:hAnsi="Century Gothic" w:cs="Century Gothic"/>
          <w:color w:val="000000"/>
          <w:sz w:val="20"/>
          <w:szCs w:val="20"/>
        </w:rPr>
      </w:pPr>
      <w:r>
        <w:rPr>
          <w:rFonts w:ascii="Century Gothic" w:hAnsi="Century Gothic" w:cs="Century Gothic"/>
          <w:color w:val="000000"/>
          <w:sz w:val="20"/>
          <w:szCs w:val="20"/>
        </w:rPr>
        <w:t>İhale Makamı</w:t>
      </w:r>
      <w:r w:rsidR="00290E8D" w:rsidRPr="006755CA">
        <w:rPr>
          <w:rFonts w:ascii="Century Gothic" w:hAnsi="Century Gothic" w:cs="Century Gothic"/>
          <w:color w:val="000000"/>
          <w:sz w:val="20"/>
          <w:szCs w:val="20"/>
        </w:rPr>
        <w:t>nın (İdarenin);</w:t>
      </w:r>
    </w:p>
    <w:tbl>
      <w:tblPr>
        <w:tblW w:w="8692" w:type="dxa"/>
        <w:tblInd w:w="-106" w:type="dxa"/>
        <w:tblLook w:val="00A0" w:firstRow="1" w:lastRow="0" w:firstColumn="1" w:lastColumn="0" w:noHBand="0" w:noVBand="0"/>
      </w:tblPr>
      <w:tblGrid>
        <w:gridCol w:w="534"/>
        <w:gridCol w:w="3400"/>
        <w:gridCol w:w="4758"/>
      </w:tblGrid>
      <w:tr w:rsidR="00CB0EC3" w:rsidRPr="00327EA5" w14:paraId="6EC75936" w14:textId="77777777" w:rsidTr="00F84AF0">
        <w:tc>
          <w:tcPr>
            <w:tcW w:w="534" w:type="dxa"/>
            <w:vAlign w:val="bottom"/>
          </w:tcPr>
          <w:p w14:paraId="719A091D" w14:textId="77777777" w:rsidR="00CB0EC3" w:rsidRPr="00327EA5" w:rsidRDefault="00CB0EC3" w:rsidP="00CB0EC3">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3D5C8D54" w14:textId="77777777" w:rsidR="00CB0EC3" w:rsidRPr="00327EA5" w:rsidRDefault="00CB0EC3" w:rsidP="00CB0EC3">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Adı</w:t>
            </w:r>
          </w:p>
        </w:tc>
        <w:tc>
          <w:tcPr>
            <w:tcW w:w="4758" w:type="dxa"/>
            <w:tcBorders>
              <w:bottom w:val="dashSmallGap" w:sz="4" w:space="0" w:color="auto"/>
            </w:tcBorders>
          </w:tcPr>
          <w:p w14:paraId="22A6A9A8" w14:textId="77777777" w:rsidR="00CB0EC3" w:rsidRPr="00DF24CD" w:rsidRDefault="00CB0EC3" w:rsidP="00CB0EC3">
            <w:pPr>
              <w:rPr>
                <w:b/>
                <w:sz w:val="20"/>
                <w:szCs w:val="20"/>
                <w:u w:val="none"/>
              </w:rPr>
            </w:pPr>
            <w:r w:rsidRPr="00DF24CD">
              <w:rPr>
                <w:b/>
                <w:sz w:val="20"/>
                <w:szCs w:val="20"/>
                <w:u w:val="none"/>
              </w:rPr>
              <w:t>: Gönyeli Alayköy Belediyesi</w:t>
            </w:r>
          </w:p>
        </w:tc>
      </w:tr>
      <w:tr w:rsidR="00CB0EC3" w:rsidRPr="00327EA5" w14:paraId="1CC1E7A4" w14:textId="77777777" w:rsidTr="00F84AF0">
        <w:tc>
          <w:tcPr>
            <w:tcW w:w="534" w:type="dxa"/>
            <w:vAlign w:val="bottom"/>
          </w:tcPr>
          <w:p w14:paraId="70B65BE2" w14:textId="77777777" w:rsidR="00CB0EC3" w:rsidRPr="00327EA5" w:rsidRDefault="00CB0EC3" w:rsidP="00CB0EC3">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1EEFE344" w14:textId="77777777" w:rsidR="00CB0EC3" w:rsidRPr="00327EA5" w:rsidRDefault="00CB0EC3" w:rsidP="00CB0EC3">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Adresi</w:t>
            </w:r>
          </w:p>
        </w:tc>
        <w:tc>
          <w:tcPr>
            <w:tcW w:w="4758" w:type="dxa"/>
            <w:tcBorders>
              <w:top w:val="dashSmallGap" w:sz="4" w:space="0" w:color="auto"/>
              <w:bottom w:val="dashSmallGap" w:sz="4" w:space="0" w:color="auto"/>
            </w:tcBorders>
          </w:tcPr>
          <w:p w14:paraId="73EE6C69" w14:textId="77777777" w:rsidR="00CB0EC3" w:rsidRPr="00DF24CD" w:rsidRDefault="00CB0EC3" w:rsidP="00CB0EC3">
            <w:pPr>
              <w:rPr>
                <w:b/>
                <w:sz w:val="20"/>
                <w:szCs w:val="20"/>
                <w:u w:val="none"/>
              </w:rPr>
            </w:pPr>
            <w:r w:rsidRPr="00DF24CD">
              <w:rPr>
                <w:b/>
                <w:sz w:val="20"/>
                <w:szCs w:val="20"/>
                <w:u w:val="none"/>
              </w:rPr>
              <w:t>: 30, Belediye Bulvarı, Yenikent, Gönyeli</w:t>
            </w:r>
          </w:p>
        </w:tc>
      </w:tr>
      <w:tr w:rsidR="00CB0EC3" w:rsidRPr="00327EA5" w14:paraId="6F204312" w14:textId="77777777" w:rsidTr="00F84AF0">
        <w:tc>
          <w:tcPr>
            <w:tcW w:w="534" w:type="dxa"/>
            <w:vAlign w:val="bottom"/>
          </w:tcPr>
          <w:p w14:paraId="55E03CD8" w14:textId="77777777" w:rsidR="00CB0EC3" w:rsidRPr="00327EA5" w:rsidRDefault="00CB0EC3" w:rsidP="00CB0EC3">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168B0223" w14:textId="77777777" w:rsidR="00CB0EC3" w:rsidRPr="00327EA5" w:rsidRDefault="00CB0EC3" w:rsidP="00CB0EC3">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Telefon Numarası</w:t>
            </w:r>
          </w:p>
        </w:tc>
        <w:tc>
          <w:tcPr>
            <w:tcW w:w="4758" w:type="dxa"/>
            <w:tcBorders>
              <w:top w:val="dashSmallGap" w:sz="4" w:space="0" w:color="auto"/>
              <w:bottom w:val="dashSmallGap" w:sz="4" w:space="0" w:color="auto"/>
            </w:tcBorders>
          </w:tcPr>
          <w:p w14:paraId="6DDDC01E" w14:textId="77777777" w:rsidR="00CB0EC3" w:rsidRPr="00DF24CD" w:rsidRDefault="00CB0EC3" w:rsidP="00CB0EC3">
            <w:pPr>
              <w:rPr>
                <w:b/>
                <w:sz w:val="20"/>
                <w:szCs w:val="20"/>
                <w:u w:val="none"/>
              </w:rPr>
            </w:pPr>
            <w:r w:rsidRPr="00DF24CD">
              <w:rPr>
                <w:b/>
                <w:sz w:val="20"/>
                <w:szCs w:val="20"/>
                <w:u w:val="none"/>
              </w:rPr>
              <w:t>: 223 1901</w:t>
            </w:r>
          </w:p>
        </w:tc>
      </w:tr>
      <w:tr w:rsidR="00CB0EC3" w:rsidRPr="00327EA5" w14:paraId="00DE4960" w14:textId="77777777" w:rsidTr="00F84AF0">
        <w:tc>
          <w:tcPr>
            <w:tcW w:w="534" w:type="dxa"/>
            <w:vAlign w:val="bottom"/>
          </w:tcPr>
          <w:p w14:paraId="43B9F343" w14:textId="77777777" w:rsidR="00CB0EC3" w:rsidRPr="00327EA5" w:rsidRDefault="00CB0EC3" w:rsidP="00CB0EC3">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4FB63691" w14:textId="77777777" w:rsidR="00CB0EC3" w:rsidRPr="00327EA5" w:rsidRDefault="00CB0EC3" w:rsidP="00CB0EC3">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proofErr w:type="spellStart"/>
            <w:r w:rsidRPr="00327EA5">
              <w:rPr>
                <w:rFonts w:ascii="Century Gothic" w:hAnsi="Century Gothic" w:cs="Century Gothic"/>
                <w:b/>
                <w:bCs/>
                <w:color w:val="000000"/>
                <w:sz w:val="20"/>
                <w:szCs w:val="20"/>
                <w:lang w:eastAsia="tr-TR"/>
              </w:rPr>
              <w:t>Fax</w:t>
            </w:r>
            <w:proofErr w:type="spellEnd"/>
            <w:r w:rsidRPr="00327EA5">
              <w:rPr>
                <w:rFonts w:ascii="Century Gothic" w:hAnsi="Century Gothic" w:cs="Century Gothic"/>
                <w:b/>
                <w:bCs/>
                <w:color w:val="000000"/>
                <w:sz w:val="20"/>
                <w:szCs w:val="20"/>
                <w:lang w:eastAsia="tr-TR"/>
              </w:rPr>
              <w:t xml:space="preserve"> Numarası</w:t>
            </w:r>
          </w:p>
        </w:tc>
        <w:tc>
          <w:tcPr>
            <w:tcW w:w="4758" w:type="dxa"/>
            <w:tcBorders>
              <w:top w:val="dashSmallGap" w:sz="4" w:space="0" w:color="auto"/>
              <w:bottom w:val="dashSmallGap" w:sz="4" w:space="0" w:color="auto"/>
            </w:tcBorders>
          </w:tcPr>
          <w:p w14:paraId="1C5841BA" w14:textId="77777777" w:rsidR="00CB0EC3" w:rsidRPr="00DF24CD" w:rsidRDefault="00CB0EC3" w:rsidP="00CB0EC3">
            <w:pPr>
              <w:rPr>
                <w:b/>
                <w:sz w:val="20"/>
                <w:szCs w:val="20"/>
                <w:u w:val="none"/>
              </w:rPr>
            </w:pPr>
            <w:r w:rsidRPr="00DF24CD">
              <w:rPr>
                <w:b/>
                <w:sz w:val="20"/>
                <w:szCs w:val="20"/>
                <w:u w:val="none"/>
              </w:rPr>
              <w:t>: 223 1857</w:t>
            </w:r>
          </w:p>
        </w:tc>
      </w:tr>
      <w:tr w:rsidR="00CB0EC3" w:rsidRPr="00327EA5" w14:paraId="24A2836E" w14:textId="77777777" w:rsidTr="00F84AF0">
        <w:tc>
          <w:tcPr>
            <w:tcW w:w="534" w:type="dxa"/>
            <w:vAlign w:val="bottom"/>
          </w:tcPr>
          <w:p w14:paraId="6AB1A251" w14:textId="77777777" w:rsidR="00CB0EC3" w:rsidRPr="00327EA5" w:rsidRDefault="00CB0EC3" w:rsidP="00CB0EC3">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3BACF157" w14:textId="77777777" w:rsidR="00CB0EC3" w:rsidRPr="00327EA5" w:rsidRDefault="00CB0EC3" w:rsidP="00CB0EC3">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Elektronik Posta Adresi</w:t>
            </w:r>
          </w:p>
        </w:tc>
        <w:tc>
          <w:tcPr>
            <w:tcW w:w="4758" w:type="dxa"/>
            <w:tcBorders>
              <w:top w:val="dashSmallGap" w:sz="4" w:space="0" w:color="auto"/>
              <w:bottom w:val="dashSmallGap" w:sz="4" w:space="0" w:color="auto"/>
            </w:tcBorders>
          </w:tcPr>
          <w:p w14:paraId="74B37BD5" w14:textId="77777777" w:rsidR="00CB0EC3" w:rsidRPr="00DF24CD" w:rsidRDefault="00CB0EC3" w:rsidP="00CB0EC3">
            <w:pPr>
              <w:rPr>
                <w:b/>
                <w:sz w:val="20"/>
                <w:szCs w:val="20"/>
                <w:u w:val="none"/>
              </w:rPr>
            </w:pPr>
            <w:r w:rsidRPr="00DF24CD">
              <w:rPr>
                <w:b/>
                <w:sz w:val="20"/>
                <w:szCs w:val="20"/>
                <w:u w:val="none"/>
              </w:rPr>
              <w:t>: belediye@gonyeli.com</w:t>
            </w:r>
          </w:p>
        </w:tc>
      </w:tr>
      <w:tr w:rsidR="00CB0EC3" w:rsidRPr="00327EA5" w14:paraId="10DB20BB" w14:textId="77777777" w:rsidTr="00F84AF0">
        <w:tc>
          <w:tcPr>
            <w:tcW w:w="534" w:type="dxa"/>
            <w:vAlign w:val="bottom"/>
          </w:tcPr>
          <w:p w14:paraId="0998DFEA" w14:textId="77777777" w:rsidR="00CB0EC3" w:rsidRPr="00327EA5" w:rsidRDefault="00CB0EC3" w:rsidP="00CB0EC3">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48D2DC63" w14:textId="77777777" w:rsidR="00CB0EC3" w:rsidRPr="00327EA5" w:rsidRDefault="00CB0EC3" w:rsidP="00CB0EC3">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Personel Adı ve Soyadı</w:t>
            </w:r>
          </w:p>
        </w:tc>
        <w:tc>
          <w:tcPr>
            <w:tcW w:w="4758" w:type="dxa"/>
            <w:tcBorders>
              <w:top w:val="dashSmallGap" w:sz="4" w:space="0" w:color="auto"/>
              <w:bottom w:val="dashSmallGap" w:sz="4" w:space="0" w:color="auto"/>
            </w:tcBorders>
          </w:tcPr>
          <w:p w14:paraId="5C5DADA3" w14:textId="77777777" w:rsidR="00CB0EC3" w:rsidRPr="00DF24CD" w:rsidRDefault="00CB0EC3" w:rsidP="00CB0EC3">
            <w:pPr>
              <w:rPr>
                <w:b/>
                <w:sz w:val="20"/>
                <w:szCs w:val="20"/>
                <w:u w:val="none"/>
              </w:rPr>
            </w:pPr>
            <w:r w:rsidRPr="00DF24CD">
              <w:rPr>
                <w:b/>
                <w:sz w:val="20"/>
                <w:szCs w:val="20"/>
                <w:u w:val="none"/>
              </w:rPr>
              <w:t xml:space="preserve">: Mustafa </w:t>
            </w:r>
            <w:proofErr w:type="spellStart"/>
            <w:r w:rsidRPr="00DF24CD">
              <w:rPr>
                <w:b/>
                <w:sz w:val="20"/>
                <w:szCs w:val="20"/>
                <w:u w:val="none"/>
              </w:rPr>
              <w:t>Yanaroğlu</w:t>
            </w:r>
            <w:proofErr w:type="spellEnd"/>
          </w:p>
        </w:tc>
      </w:tr>
    </w:tbl>
    <w:p w14:paraId="41836998" w14:textId="77777777" w:rsidR="00290E8D" w:rsidRPr="00FE140A" w:rsidRDefault="00290E8D" w:rsidP="006A1623">
      <w:pPr>
        <w:tabs>
          <w:tab w:val="left" w:pos="567"/>
          <w:tab w:val="left" w:leader="dot" w:pos="8505"/>
          <w:tab w:val="left" w:leader="dot" w:pos="9072"/>
        </w:tabs>
        <w:ind w:left="0" w:firstLine="0"/>
        <w:rPr>
          <w:rFonts w:ascii="Century Gothic" w:hAnsi="Century Gothic" w:cs="Century Gothic"/>
          <w:color w:val="000000"/>
          <w:sz w:val="8"/>
          <w:szCs w:val="8"/>
        </w:rPr>
      </w:pPr>
    </w:p>
    <w:p w14:paraId="6976C6E1" w14:textId="77777777" w:rsidR="00290E8D" w:rsidRPr="006755CA" w:rsidRDefault="00FC54C2" w:rsidP="00ED1A8C">
      <w:pPr>
        <w:pStyle w:val="ListeParagraf"/>
        <w:numPr>
          <w:ilvl w:val="1"/>
          <w:numId w:val="3"/>
        </w:numPr>
        <w:jc w:val="left"/>
        <w:rPr>
          <w:rFonts w:ascii="Century Gothic" w:hAnsi="Century Gothic" w:cs="Century Gothic"/>
          <w:b/>
          <w:bCs/>
          <w:color w:val="000000"/>
          <w:sz w:val="20"/>
          <w:szCs w:val="20"/>
        </w:rPr>
      </w:pPr>
      <w:r>
        <w:rPr>
          <w:rFonts w:ascii="Century Gothic" w:hAnsi="Century Gothic" w:cs="Century Gothic"/>
          <w:color w:val="000000"/>
          <w:sz w:val="20"/>
          <w:szCs w:val="20"/>
        </w:rPr>
        <w:t>Katılımcılar</w:t>
      </w:r>
      <w:r w:rsidR="00290E8D" w:rsidRPr="006755CA">
        <w:rPr>
          <w:rFonts w:ascii="Century Gothic" w:hAnsi="Century Gothic" w:cs="Century Gothic"/>
          <w:color w:val="000000"/>
          <w:sz w:val="20"/>
          <w:szCs w:val="20"/>
        </w:rPr>
        <w:t>, ihaleye ilişkin bilgileri yukarıdaki adres ve numaralardan yetkili kişilerle irtibat kurmak suretiyle temin edebilirler.</w:t>
      </w:r>
    </w:p>
    <w:p w14:paraId="0CB89DB4" w14:textId="77777777" w:rsidR="00290E8D" w:rsidRPr="006755CA" w:rsidRDefault="00290E8D" w:rsidP="00F17670">
      <w:pPr>
        <w:pStyle w:val="ListeParagraf"/>
        <w:numPr>
          <w:ilvl w:val="0"/>
          <w:numId w:val="3"/>
        </w:numPr>
        <w:tabs>
          <w:tab w:val="left" w:pos="567"/>
          <w:tab w:val="left" w:leader="dot" w:pos="8505"/>
          <w:tab w:val="left" w:leader="dot" w:pos="9072"/>
        </w:tabs>
        <w:spacing w:line="360" w:lineRule="auto"/>
        <w:rPr>
          <w:rFonts w:ascii="Century Gothic" w:hAnsi="Century Gothic" w:cs="Century Gothic"/>
          <w:color w:val="000000"/>
          <w:sz w:val="20"/>
          <w:szCs w:val="20"/>
        </w:rPr>
      </w:pPr>
      <w:r w:rsidRPr="006755CA">
        <w:rPr>
          <w:rFonts w:ascii="Century Gothic" w:hAnsi="Century Gothic" w:cs="Century Gothic"/>
          <w:b/>
          <w:bCs/>
          <w:color w:val="000000"/>
          <w:sz w:val="20"/>
          <w:szCs w:val="20"/>
        </w:rPr>
        <w:t>İhale Konusu İşe İlişkin Bilgiler</w:t>
      </w:r>
    </w:p>
    <w:p w14:paraId="2186AE73" w14:textId="77777777" w:rsidR="00290E8D" w:rsidRDefault="00290E8D" w:rsidP="005624F2">
      <w:pPr>
        <w:pStyle w:val="ListeParagraf"/>
        <w:numPr>
          <w:ilvl w:val="1"/>
          <w:numId w:val="3"/>
        </w:numPr>
        <w:spacing w:line="360" w:lineRule="auto"/>
        <w:ind w:left="715" w:hanging="431"/>
        <w:rPr>
          <w:rFonts w:ascii="Century Gothic" w:hAnsi="Century Gothic" w:cs="Century Gothic"/>
          <w:color w:val="000000"/>
          <w:sz w:val="20"/>
          <w:szCs w:val="20"/>
        </w:rPr>
      </w:pPr>
      <w:r w:rsidRPr="006755CA">
        <w:rPr>
          <w:rFonts w:ascii="Century Gothic" w:hAnsi="Century Gothic" w:cs="Century Gothic"/>
          <w:color w:val="000000"/>
          <w:sz w:val="20"/>
          <w:szCs w:val="20"/>
        </w:rPr>
        <w:t>İhale Konusu İşe İlişkin Bilgiler</w:t>
      </w:r>
      <w:r>
        <w:rPr>
          <w:rFonts w:ascii="Century Gothic" w:hAnsi="Century Gothic" w:cs="Century Gothic"/>
          <w:color w:val="000000"/>
          <w:sz w:val="20"/>
          <w:szCs w:val="20"/>
        </w:rPr>
        <w:t>;</w:t>
      </w:r>
    </w:p>
    <w:tbl>
      <w:tblPr>
        <w:tblW w:w="8692" w:type="dxa"/>
        <w:tblInd w:w="-106" w:type="dxa"/>
        <w:tblLook w:val="00A0" w:firstRow="1" w:lastRow="0" w:firstColumn="1" w:lastColumn="0" w:noHBand="0" w:noVBand="0"/>
      </w:tblPr>
      <w:tblGrid>
        <w:gridCol w:w="534"/>
        <w:gridCol w:w="3400"/>
        <w:gridCol w:w="4758"/>
      </w:tblGrid>
      <w:tr w:rsidR="00290E8D" w:rsidRPr="00327EA5" w14:paraId="1D07D17D" w14:textId="77777777">
        <w:tc>
          <w:tcPr>
            <w:tcW w:w="534" w:type="dxa"/>
            <w:vAlign w:val="bottom"/>
          </w:tcPr>
          <w:p w14:paraId="46DF4420" w14:textId="77777777" w:rsidR="00290E8D" w:rsidRPr="00327EA5" w:rsidRDefault="00290E8D"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7E454B00" w14:textId="77777777" w:rsidR="00290E8D" w:rsidRPr="00327EA5"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Adı</w:t>
            </w:r>
          </w:p>
        </w:tc>
        <w:tc>
          <w:tcPr>
            <w:tcW w:w="4758" w:type="dxa"/>
            <w:tcBorders>
              <w:bottom w:val="dashSmallGap" w:sz="4" w:space="0" w:color="auto"/>
            </w:tcBorders>
            <w:vAlign w:val="bottom"/>
          </w:tcPr>
          <w:p w14:paraId="435B34DD" w14:textId="77777777" w:rsidR="00290E8D" w:rsidRPr="00327EA5" w:rsidRDefault="00CB0EC3" w:rsidP="00CB0EC3">
            <w:pPr>
              <w:spacing w:line="360" w:lineRule="auto"/>
              <w:ind w:left="720" w:firstLine="0"/>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 Gönyeli Evsel Atık Toplanması ve Boşaltımı İhalesi</w:t>
            </w:r>
          </w:p>
        </w:tc>
      </w:tr>
      <w:tr w:rsidR="00290E8D" w:rsidRPr="00327EA5" w14:paraId="64186E6C" w14:textId="77777777">
        <w:tc>
          <w:tcPr>
            <w:tcW w:w="534" w:type="dxa"/>
            <w:vAlign w:val="bottom"/>
          </w:tcPr>
          <w:p w14:paraId="4FFC5BA9" w14:textId="77777777" w:rsidR="00290E8D" w:rsidRPr="00327EA5" w:rsidRDefault="00290E8D"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1F554587" w14:textId="77777777" w:rsidR="00290E8D" w:rsidRPr="00327EA5"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Türü</w:t>
            </w:r>
          </w:p>
        </w:tc>
        <w:tc>
          <w:tcPr>
            <w:tcW w:w="4758" w:type="dxa"/>
            <w:tcBorders>
              <w:top w:val="dashSmallGap" w:sz="4" w:space="0" w:color="auto"/>
              <w:bottom w:val="dashSmallGap" w:sz="4" w:space="0" w:color="auto"/>
            </w:tcBorders>
            <w:vAlign w:val="bottom"/>
          </w:tcPr>
          <w:p w14:paraId="25590B6F" w14:textId="77777777" w:rsidR="00290E8D" w:rsidRPr="00327EA5" w:rsidRDefault="00CB0EC3" w:rsidP="00327EA5">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 Temizlik Hizmet Alımı</w:t>
            </w:r>
          </w:p>
        </w:tc>
      </w:tr>
      <w:tr w:rsidR="00290E8D" w:rsidRPr="00327EA5" w14:paraId="354FBD69" w14:textId="77777777">
        <w:tc>
          <w:tcPr>
            <w:tcW w:w="534" w:type="dxa"/>
            <w:vAlign w:val="bottom"/>
          </w:tcPr>
          <w:p w14:paraId="185121EB" w14:textId="77777777" w:rsidR="00290E8D" w:rsidRPr="00327EA5" w:rsidRDefault="00290E8D"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7B8EF16F" w14:textId="77777777" w:rsidR="00290E8D" w:rsidRPr="00327EA5"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Miktarı</w:t>
            </w:r>
          </w:p>
        </w:tc>
        <w:tc>
          <w:tcPr>
            <w:tcW w:w="4758" w:type="dxa"/>
            <w:tcBorders>
              <w:top w:val="dashSmallGap" w:sz="4" w:space="0" w:color="auto"/>
              <w:bottom w:val="dashSmallGap" w:sz="4" w:space="0" w:color="auto"/>
            </w:tcBorders>
            <w:vAlign w:val="bottom"/>
          </w:tcPr>
          <w:p w14:paraId="35D130F3" w14:textId="77777777" w:rsidR="00290E8D" w:rsidRPr="00327EA5" w:rsidRDefault="00CB0EC3" w:rsidP="00327EA5">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w:t>
            </w:r>
            <w:proofErr w:type="spellStart"/>
            <w:r>
              <w:rPr>
                <w:rFonts w:ascii="Century Gothic" w:hAnsi="Century Gothic" w:cs="Century Gothic"/>
                <w:b/>
                <w:bCs/>
                <w:kern w:val="0"/>
                <w:sz w:val="20"/>
                <w:szCs w:val="20"/>
                <w:u w:val="none"/>
                <w:lang w:eastAsia="tr-TR"/>
              </w:rPr>
              <w:t>Gönyeli’nin</w:t>
            </w:r>
            <w:proofErr w:type="spellEnd"/>
            <w:r>
              <w:rPr>
                <w:rFonts w:ascii="Century Gothic" w:hAnsi="Century Gothic" w:cs="Century Gothic"/>
                <w:b/>
                <w:bCs/>
                <w:kern w:val="0"/>
                <w:sz w:val="20"/>
                <w:szCs w:val="20"/>
                <w:u w:val="none"/>
                <w:lang w:eastAsia="tr-TR"/>
              </w:rPr>
              <w:t xml:space="preserve"> yaklaşık 1/3’ü</w:t>
            </w:r>
          </w:p>
        </w:tc>
      </w:tr>
      <w:tr w:rsidR="00D949F8" w:rsidRPr="00327EA5" w14:paraId="5086BEF2" w14:textId="77777777">
        <w:tc>
          <w:tcPr>
            <w:tcW w:w="534" w:type="dxa"/>
            <w:vAlign w:val="bottom"/>
          </w:tcPr>
          <w:p w14:paraId="4F222489" w14:textId="77777777" w:rsidR="00D949F8" w:rsidRPr="007813A9" w:rsidRDefault="00D949F8"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FF0000"/>
                <w:sz w:val="20"/>
                <w:szCs w:val="20"/>
                <w:lang w:eastAsia="tr-TR"/>
              </w:rPr>
            </w:pPr>
          </w:p>
        </w:tc>
        <w:tc>
          <w:tcPr>
            <w:tcW w:w="3400" w:type="dxa"/>
            <w:vAlign w:val="bottom"/>
          </w:tcPr>
          <w:p w14:paraId="6BE068DE" w14:textId="77777777" w:rsidR="00D949F8" w:rsidRPr="00A0232B" w:rsidRDefault="00F201CF" w:rsidP="00362861">
            <w:pPr>
              <w:pStyle w:val="ListeParagraf"/>
              <w:tabs>
                <w:tab w:val="left" w:pos="567"/>
                <w:tab w:val="left" w:leader="dot" w:pos="8505"/>
                <w:tab w:val="left" w:leader="dot" w:pos="9072"/>
              </w:tabs>
              <w:ind w:left="175" w:hanging="142"/>
              <w:jc w:val="left"/>
              <w:rPr>
                <w:rFonts w:ascii="Century Gothic" w:hAnsi="Century Gothic" w:cs="Century Gothic"/>
                <w:b/>
                <w:bCs/>
                <w:color w:val="FF0000"/>
                <w:sz w:val="20"/>
                <w:szCs w:val="20"/>
                <w:lang w:eastAsia="tr-TR"/>
              </w:rPr>
            </w:pPr>
            <w:r>
              <w:rPr>
                <w:rFonts w:ascii="Century Gothic" w:hAnsi="Century Gothic" w:cs="Century Gothic"/>
                <w:b/>
                <w:bCs/>
                <w:color w:val="FF0000"/>
                <w:sz w:val="20"/>
                <w:szCs w:val="20"/>
                <w:lang w:eastAsia="tr-TR"/>
              </w:rPr>
              <w:tab/>
              <w:t xml:space="preserve">İhale için belirlenen </w:t>
            </w:r>
            <w:r w:rsidR="00C66D49" w:rsidRPr="00C66D49">
              <w:rPr>
                <w:rFonts w:ascii="Century Gothic" w:hAnsi="Century Gothic" w:cs="Century Gothic"/>
                <w:b/>
                <w:bCs/>
                <w:color w:val="FF0000"/>
                <w:sz w:val="20"/>
                <w:szCs w:val="20"/>
                <w:lang w:eastAsia="tr-TR"/>
              </w:rPr>
              <w:t xml:space="preserve">toplam tahmini değer                   </w:t>
            </w:r>
          </w:p>
        </w:tc>
        <w:tc>
          <w:tcPr>
            <w:tcW w:w="4758" w:type="dxa"/>
            <w:tcBorders>
              <w:top w:val="dashSmallGap" w:sz="4" w:space="0" w:color="auto"/>
              <w:bottom w:val="dashSmallGap" w:sz="4" w:space="0" w:color="auto"/>
            </w:tcBorders>
            <w:vAlign w:val="bottom"/>
          </w:tcPr>
          <w:p w14:paraId="1B240955" w14:textId="4CA4E98D" w:rsidR="00D949F8" w:rsidRPr="00327EA5" w:rsidRDefault="00CB0EC3" w:rsidP="00A91DC4">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 xml:space="preserve">: </w:t>
            </w:r>
            <w:r w:rsidR="00FC5C56">
              <w:rPr>
                <w:rFonts w:ascii="Century Gothic" w:hAnsi="Century Gothic" w:cs="Century Gothic"/>
                <w:b/>
                <w:bCs/>
                <w:kern w:val="0"/>
                <w:sz w:val="20"/>
                <w:szCs w:val="20"/>
                <w:u w:val="none"/>
                <w:lang w:eastAsia="tr-TR"/>
              </w:rPr>
              <w:t>9.840.00,00</w:t>
            </w:r>
            <w:r w:rsidR="00E2102F">
              <w:rPr>
                <w:rFonts w:ascii="Century Gothic" w:hAnsi="Century Gothic" w:cs="Century Gothic"/>
                <w:b/>
                <w:bCs/>
                <w:kern w:val="0"/>
                <w:sz w:val="20"/>
                <w:szCs w:val="20"/>
                <w:u w:val="none"/>
                <w:lang w:eastAsia="tr-TR"/>
              </w:rPr>
              <w:t xml:space="preserve"> </w:t>
            </w:r>
            <w:r>
              <w:rPr>
                <w:rFonts w:ascii="Century Gothic" w:hAnsi="Century Gothic" w:cs="Century Gothic"/>
                <w:b/>
                <w:bCs/>
                <w:kern w:val="0"/>
                <w:sz w:val="20"/>
                <w:szCs w:val="20"/>
                <w:u w:val="none"/>
                <w:lang w:eastAsia="tr-TR"/>
              </w:rPr>
              <w:t>TL+KDV (</w:t>
            </w:r>
            <w:r w:rsidR="00E2102F">
              <w:rPr>
                <w:rFonts w:ascii="Century Gothic" w:hAnsi="Century Gothic" w:cs="Century Gothic"/>
                <w:b/>
                <w:bCs/>
                <w:kern w:val="0"/>
                <w:sz w:val="20"/>
                <w:szCs w:val="20"/>
                <w:u w:val="none"/>
                <w:lang w:eastAsia="tr-TR"/>
              </w:rPr>
              <w:t xml:space="preserve">12 </w:t>
            </w:r>
            <w:proofErr w:type="gramStart"/>
            <w:r w:rsidR="00E2102F">
              <w:rPr>
                <w:rFonts w:ascii="Century Gothic" w:hAnsi="Century Gothic" w:cs="Century Gothic"/>
                <w:b/>
                <w:bCs/>
                <w:kern w:val="0"/>
                <w:sz w:val="20"/>
                <w:szCs w:val="20"/>
                <w:u w:val="none"/>
                <w:lang w:eastAsia="tr-TR"/>
              </w:rPr>
              <w:t xml:space="preserve">AYLIK </w:t>
            </w:r>
            <w:r>
              <w:rPr>
                <w:rFonts w:ascii="Century Gothic" w:hAnsi="Century Gothic" w:cs="Century Gothic"/>
                <w:b/>
                <w:bCs/>
                <w:kern w:val="0"/>
                <w:sz w:val="20"/>
                <w:szCs w:val="20"/>
                <w:u w:val="none"/>
                <w:lang w:eastAsia="tr-TR"/>
              </w:rPr>
              <w:t>)</w:t>
            </w:r>
            <w:proofErr w:type="gramEnd"/>
            <w:r w:rsidR="00E2102F">
              <w:rPr>
                <w:rFonts w:ascii="Century Gothic" w:hAnsi="Century Gothic" w:cs="Century Gothic"/>
                <w:b/>
                <w:bCs/>
                <w:kern w:val="0"/>
                <w:sz w:val="20"/>
                <w:szCs w:val="20"/>
                <w:u w:val="none"/>
                <w:lang w:eastAsia="tr-TR"/>
              </w:rPr>
              <w:t xml:space="preserve"> </w:t>
            </w:r>
          </w:p>
        </w:tc>
      </w:tr>
      <w:tr w:rsidR="00F201CF" w:rsidRPr="00327EA5" w14:paraId="4291AA39" w14:textId="77777777">
        <w:tc>
          <w:tcPr>
            <w:tcW w:w="534" w:type="dxa"/>
            <w:vAlign w:val="bottom"/>
          </w:tcPr>
          <w:p w14:paraId="5C58252D" w14:textId="77777777" w:rsidR="00F201CF" w:rsidRPr="007813A9" w:rsidRDefault="00F201CF"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FF0000"/>
                <w:sz w:val="20"/>
                <w:szCs w:val="20"/>
                <w:lang w:eastAsia="tr-TR"/>
              </w:rPr>
            </w:pPr>
          </w:p>
        </w:tc>
        <w:tc>
          <w:tcPr>
            <w:tcW w:w="3400" w:type="dxa"/>
            <w:vAlign w:val="bottom"/>
          </w:tcPr>
          <w:p w14:paraId="3C971254" w14:textId="77777777" w:rsidR="00F201CF" w:rsidRDefault="00F201CF" w:rsidP="00362861">
            <w:pPr>
              <w:pStyle w:val="ListeParagraf"/>
              <w:tabs>
                <w:tab w:val="left" w:pos="567"/>
                <w:tab w:val="left" w:leader="dot" w:pos="8505"/>
                <w:tab w:val="left" w:leader="dot" w:pos="9072"/>
              </w:tabs>
              <w:ind w:left="175" w:hanging="142"/>
              <w:jc w:val="left"/>
              <w:rPr>
                <w:rFonts w:ascii="Century Gothic" w:hAnsi="Century Gothic" w:cs="Century Gothic"/>
                <w:b/>
                <w:bCs/>
                <w:color w:val="FF0000"/>
                <w:sz w:val="20"/>
                <w:szCs w:val="20"/>
                <w:lang w:eastAsia="tr-TR"/>
              </w:rPr>
            </w:pPr>
            <w:r>
              <w:rPr>
                <w:rFonts w:ascii="Century Gothic" w:hAnsi="Century Gothic" w:cs="Century Gothic"/>
                <w:b/>
                <w:bCs/>
                <w:color w:val="FF0000"/>
                <w:sz w:val="20"/>
                <w:szCs w:val="20"/>
                <w:lang w:eastAsia="tr-TR"/>
              </w:rPr>
              <w:t>İhale için ayrılmış aylık ödenek (bloke) miktarı</w:t>
            </w:r>
          </w:p>
        </w:tc>
        <w:tc>
          <w:tcPr>
            <w:tcW w:w="4758" w:type="dxa"/>
            <w:tcBorders>
              <w:top w:val="dashSmallGap" w:sz="4" w:space="0" w:color="auto"/>
              <w:bottom w:val="dashSmallGap" w:sz="4" w:space="0" w:color="auto"/>
            </w:tcBorders>
            <w:vAlign w:val="bottom"/>
          </w:tcPr>
          <w:p w14:paraId="7391AA01" w14:textId="3F2E3260" w:rsidR="00F201CF" w:rsidRDefault="00CB0EC3" w:rsidP="00A91DC4">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 xml:space="preserve">: </w:t>
            </w:r>
            <w:r w:rsidR="00FC5C56">
              <w:rPr>
                <w:rFonts w:ascii="Century Gothic" w:hAnsi="Century Gothic" w:cs="Century Gothic"/>
                <w:b/>
                <w:bCs/>
                <w:kern w:val="0"/>
                <w:sz w:val="20"/>
                <w:szCs w:val="20"/>
                <w:u w:val="none"/>
                <w:lang w:eastAsia="tr-TR"/>
              </w:rPr>
              <w:t>820.000,00</w:t>
            </w:r>
            <w:r w:rsidR="00E2102F">
              <w:rPr>
                <w:rFonts w:ascii="Century Gothic" w:hAnsi="Century Gothic" w:cs="Century Gothic"/>
                <w:b/>
                <w:bCs/>
                <w:kern w:val="0"/>
                <w:sz w:val="20"/>
                <w:szCs w:val="20"/>
                <w:u w:val="none"/>
                <w:lang w:eastAsia="tr-TR"/>
              </w:rPr>
              <w:t xml:space="preserve"> </w:t>
            </w:r>
            <w:r>
              <w:rPr>
                <w:rFonts w:ascii="Century Gothic" w:hAnsi="Century Gothic" w:cs="Century Gothic"/>
                <w:b/>
                <w:bCs/>
                <w:kern w:val="0"/>
                <w:sz w:val="20"/>
                <w:szCs w:val="20"/>
                <w:u w:val="none"/>
                <w:lang w:eastAsia="tr-TR"/>
              </w:rPr>
              <w:t>TL+KDV (</w:t>
            </w:r>
            <w:r w:rsidR="00665225">
              <w:rPr>
                <w:rFonts w:ascii="Century Gothic" w:hAnsi="Century Gothic" w:cs="Century Gothic"/>
                <w:b/>
                <w:bCs/>
                <w:kern w:val="0"/>
                <w:sz w:val="20"/>
                <w:szCs w:val="20"/>
                <w:u w:val="none"/>
                <w:lang w:eastAsia="tr-TR"/>
              </w:rPr>
              <w:t xml:space="preserve">1 </w:t>
            </w:r>
            <w:r>
              <w:rPr>
                <w:rFonts w:ascii="Century Gothic" w:hAnsi="Century Gothic" w:cs="Century Gothic"/>
                <w:b/>
                <w:bCs/>
                <w:kern w:val="0"/>
                <w:sz w:val="20"/>
                <w:szCs w:val="20"/>
                <w:u w:val="none"/>
                <w:lang w:eastAsia="tr-TR"/>
              </w:rPr>
              <w:t>AYLIK)</w:t>
            </w:r>
          </w:p>
          <w:p w14:paraId="0AA6F856" w14:textId="77777777" w:rsidR="00E2102F" w:rsidRPr="00327EA5" w:rsidRDefault="00E2102F" w:rsidP="00A91DC4">
            <w:pPr>
              <w:spacing w:line="360" w:lineRule="auto"/>
              <w:jc w:val="left"/>
              <w:rPr>
                <w:rFonts w:ascii="Century Gothic" w:hAnsi="Century Gothic" w:cs="Century Gothic"/>
                <w:b/>
                <w:bCs/>
                <w:kern w:val="0"/>
                <w:sz w:val="20"/>
                <w:szCs w:val="20"/>
                <w:u w:val="none"/>
                <w:lang w:eastAsia="tr-TR"/>
              </w:rPr>
            </w:pPr>
          </w:p>
        </w:tc>
      </w:tr>
      <w:tr w:rsidR="00290E8D" w:rsidRPr="00327EA5" w14:paraId="7BDD80C6" w14:textId="77777777">
        <w:tc>
          <w:tcPr>
            <w:tcW w:w="534" w:type="dxa"/>
            <w:vAlign w:val="bottom"/>
          </w:tcPr>
          <w:p w14:paraId="693C2246" w14:textId="77777777" w:rsidR="00290E8D" w:rsidRPr="00327EA5" w:rsidRDefault="00290E8D"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42FBC1E7" w14:textId="77777777" w:rsidR="00290E8D" w:rsidRPr="00327EA5" w:rsidRDefault="000F4F16"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İhale Süresi</w:t>
            </w:r>
          </w:p>
        </w:tc>
        <w:tc>
          <w:tcPr>
            <w:tcW w:w="4758" w:type="dxa"/>
            <w:tcBorders>
              <w:top w:val="dashSmallGap" w:sz="4" w:space="0" w:color="auto"/>
              <w:bottom w:val="dashSmallGap" w:sz="4" w:space="0" w:color="auto"/>
            </w:tcBorders>
            <w:vAlign w:val="bottom"/>
          </w:tcPr>
          <w:p w14:paraId="4F4A9907" w14:textId="4DB23EAA" w:rsidR="00290E8D" w:rsidRPr="00327EA5" w:rsidRDefault="00CB0EC3" w:rsidP="00A91DC4">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w:t>
            </w:r>
            <w:r w:rsidR="00E2102F">
              <w:rPr>
                <w:rFonts w:ascii="Century Gothic" w:hAnsi="Century Gothic" w:cs="Century Gothic"/>
                <w:b/>
                <w:bCs/>
                <w:kern w:val="0"/>
                <w:sz w:val="20"/>
                <w:szCs w:val="20"/>
                <w:u w:val="none"/>
                <w:lang w:eastAsia="tr-TR"/>
              </w:rPr>
              <w:t>1 YIL (365</w:t>
            </w:r>
            <w:r w:rsidR="00665225">
              <w:rPr>
                <w:rFonts w:ascii="Century Gothic" w:hAnsi="Century Gothic" w:cs="Century Gothic"/>
                <w:b/>
                <w:bCs/>
                <w:kern w:val="0"/>
                <w:sz w:val="20"/>
                <w:szCs w:val="20"/>
                <w:u w:val="none"/>
                <w:lang w:eastAsia="tr-TR"/>
              </w:rPr>
              <w:t xml:space="preserve"> gündür.</w:t>
            </w:r>
            <w:r w:rsidR="00E2102F">
              <w:rPr>
                <w:rFonts w:ascii="Century Gothic" w:hAnsi="Century Gothic" w:cs="Century Gothic"/>
                <w:b/>
                <w:bCs/>
                <w:kern w:val="0"/>
                <w:sz w:val="20"/>
                <w:szCs w:val="20"/>
                <w:u w:val="none"/>
                <w:lang w:eastAsia="tr-TR"/>
              </w:rPr>
              <w:t>)</w:t>
            </w:r>
          </w:p>
        </w:tc>
      </w:tr>
    </w:tbl>
    <w:p w14:paraId="7BA226F5" w14:textId="77777777" w:rsidR="00290E8D" w:rsidRPr="00FE140A" w:rsidRDefault="00290E8D" w:rsidP="00BE751B">
      <w:pPr>
        <w:pStyle w:val="ListeParagraf"/>
        <w:tabs>
          <w:tab w:val="left" w:pos="567"/>
          <w:tab w:val="left" w:leader="dot" w:pos="8505"/>
          <w:tab w:val="left" w:leader="dot" w:pos="9072"/>
        </w:tabs>
        <w:spacing w:line="360" w:lineRule="auto"/>
        <w:ind w:left="716" w:firstLine="0"/>
        <w:rPr>
          <w:rFonts w:ascii="Century Gothic" w:hAnsi="Century Gothic" w:cs="Century Gothic"/>
          <w:color w:val="000000"/>
          <w:sz w:val="8"/>
          <w:szCs w:val="8"/>
        </w:rPr>
      </w:pPr>
    </w:p>
    <w:p w14:paraId="16BD8F19" w14:textId="77777777" w:rsidR="00290E8D" w:rsidRPr="006755CA" w:rsidRDefault="00290E8D" w:rsidP="00F17670">
      <w:pPr>
        <w:pStyle w:val="ListeParagraf"/>
        <w:numPr>
          <w:ilvl w:val="0"/>
          <w:numId w:val="3"/>
        </w:numPr>
        <w:jc w:val="left"/>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 xml:space="preserve">İhaleye İlişkin </w:t>
      </w:r>
      <w:r>
        <w:rPr>
          <w:rFonts w:ascii="Century Gothic" w:hAnsi="Century Gothic" w:cs="Century Gothic"/>
          <w:b/>
          <w:bCs/>
          <w:color w:val="000000"/>
          <w:sz w:val="20"/>
          <w:szCs w:val="20"/>
        </w:rPr>
        <w:t>Teklif Atma Bilgileri</w:t>
      </w:r>
    </w:p>
    <w:tbl>
      <w:tblPr>
        <w:tblW w:w="8692" w:type="dxa"/>
        <w:tblInd w:w="-106" w:type="dxa"/>
        <w:tblLook w:val="00A0" w:firstRow="1" w:lastRow="0" w:firstColumn="1" w:lastColumn="0" w:noHBand="0" w:noVBand="0"/>
      </w:tblPr>
      <w:tblGrid>
        <w:gridCol w:w="534"/>
        <w:gridCol w:w="3400"/>
        <w:gridCol w:w="4758"/>
      </w:tblGrid>
      <w:tr w:rsidR="00290E8D" w:rsidRPr="00327EA5" w14:paraId="1901CA58" w14:textId="77777777">
        <w:tc>
          <w:tcPr>
            <w:tcW w:w="534" w:type="dxa"/>
            <w:vAlign w:val="center"/>
          </w:tcPr>
          <w:p w14:paraId="012782EF" w14:textId="77777777" w:rsidR="00290E8D" w:rsidRPr="00327EA5" w:rsidRDefault="00290E8D" w:rsidP="00327EA5">
            <w:pPr>
              <w:pStyle w:val="ListeParagraf"/>
              <w:numPr>
                <w:ilvl w:val="0"/>
                <w:numId w:val="1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14:paraId="63D6BDEC" w14:textId="77777777" w:rsidR="00290E8D" w:rsidRPr="00D31CA6" w:rsidRDefault="005B4B44" w:rsidP="00D31CA6">
            <w:pPr>
              <w:tabs>
                <w:tab w:val="left" w:pos="567"/>
                <w:tab w:val="left" w:leader="dot" w:pos="8505"/>
                <w:tab w:val="left" w:leader="dot" w:pos="9072"/>
              </w:tabs>
              <w:ind w:left="0" w:firstLine="0"/>
              <w:jc w:val="left"/>
              <w:rPr>
                <w:rFonts w:ascii="Century Gothic" w:hAnsi="Century Gothic" w:cs="Century Gothic"/>
                <w:b/>
                <w:bCs/>
                <w:color w:val="000000"/>
                <w:sz w:val="20"/>
                <w:szCs w:val="20"/>
                <w:lang w:eastAsia="tr-TR"/>
              </w:rPr>
            </w:pPr>
            <w:proofErr w:type="spellStart"/>
            <w:r w:rsidRPr="00D31CA6">
              <w:rPr>
                <w:rFonts w:ascii="Century Gothic" w:hAnsi="Century Gothic" w:cs="Century Gothic"/>
                <w:b/>
                <w:bCs/>
                <w:sz w:val="20"/>
                <w:szCs w:val="20"/>
                <w:u w:val="none"/>
                <w:lang w:eastAsia="tr-TR"/>
              </w:rPr>
              <w:t>İhale</w:t>
            </w:r>
            <w:r w:rsidR="00E66BBA">
              <w:rPr>
                <w:rFonts w:ascii="Century Gothic" w:hAnsi="Century Gothic" w:cs="Century Gothic"/>
                <w:b/>
                <w:bCs/>
                <w:color w:val="000000"/>
                <w:sz w:val="20"/>
                <w:szCs w:val="20"/>
                <w:u w:val="none"/>
                <w:lang w:eastAsia="tr-TR"/>
              </w:rPr>
              <w:t>Kayıt</w:t>
            </w:r>
            <w:proofErr w:type="spellEnd"/>
            <w:r w:rsidRPr="00D31CA6">
              <w:rPr>
                <w:rFonts w:ascii="Century Gothic" w:hAnsi="Century Gothic" w:cs="Century Gothic"/>
                <w:b/>
                <w:bCs/>
                <w:color w:val="000000"/>
                <w:sz w:val="20"/>
                <w:szCs w:val="20"/>
                <w:u w:val="none"/>
                <w:lang w:eastAsia="tr-TR"/>
              </w:rPr>
              <w:t xml:space="preserve"> Numarası</w:t>
            </w:r>
          </w:p>
        </w:tc>
        <w:tc>
          <w:tcPr>
            <w:tcW w:w="4758" w:type="dxa"/>
            <w:vAlign w:val="center"/>
          </w:tcPr>
          <w:p w14:paraId="4041024B" w14:textId="646E7BD0" w:rsidR="00290E8D" w:rsidRPr="00327EA5" w:rsidRDefault="00290E8D" w:rsidP="00C81AAF">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 xml:space="preserve">: </w:t>
            </w:r>
            <w:r w:rsidR="00FC5C56">
              <w:rPr>
                <w:rFonts w:ascii="Century Gothic" w:hAnsi="Century Gothic" w:cs="Century Gothic"/>
                <w:b/>
                <w:bCs/>
                <w:kern w:val="0"/>
                <w:sz w:val="20"/>
                <w:szCs w:val="20"/>
                <w:u w:val="none"/>
                <w:lang w:eastAsia="tr-TR"/>
              </w:rPr>
              <w:t>08</w:t>
            </w:r>
            <w:r w:rsidR="00CB0EC3">
              <w:rPr>
                <w:rFonts w:ascii="Century Gothic" w:hAnsi="Century Gothic" w:cs="Century Gothic"/>
                <w:b/>
                <w:bCs/>
                <w:kern w:val="0"/>
                <w:sz w:val="20"/>
                <w:szCs w:val="20"/>
                <w:u w:val="none"/>
                <w:lang w:eastAsia="tr-TR"/>
              </w:rPr>
              <w:t>/202</w:t>
            </w:r>
            <w:r w:rsidR="00FC5C56">
              <w:rPr>
                <w:rFonts w:ascii="Century Gothic" w:hAnsi="Century Gothic" w:cs="Century Gothic"/>
                <w:b/>
                <w:bCs/>
                <w:kern w:val="0"/>
                <w:sz w:val="20"/>
                <w:szCs w:val="20"/>
                <w:u w:val="none"/>
                <w:lang w:eastAsia="tr-TR"/>
              </w:rPr>
              <w:t>6</w:t>
            </w:r>
          </w:p>
        </w:tc>
      </w:tr>
      <w:tr w:rsidR="00290E8D" w:rsidRPr="00327EA5" w14:paraId="2F270465" w14:textId="77777777">
        <w:tc>
          <w:tcPr>
            <w:tcW w:w="534" w:type="dxa"/>
            <w:vAlign w:val="center"/>
          </w:tcPr>
          <w:p w14:paraId="74BC564D" w14:textId="77777777" w:rsidR="00290E8D" w:rsidRPr="00327EA5" w:rsidRDefault="00290E8D" w:rsidP="00327EA5">
            <w:pPr>
              <w:pStyle w:val="ListeParagraf"/>
              <w:numPr>
                <w:ilvl w:val="0"/>
                <w:numId w:val="1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14:paraId="7847BAFC" w14:textId="77777777" w:rsidR="00290E8D" w:rsidRPr="00327EA5"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İhale Yöntemi</w:t>
            </w:r>
          </w:p>
        </w:tc>
        <w:tc>
          <w:tcPr>
            <w:tcW w:w="4758" w:type="dxa"/>
            <w:vAlign w:val="center"/>
          </w:tcPr>
          <w:p w14:paraId="72DD4EDA" w14:textId="77777777" w:rsidR="00290E8D" w:rsidRPr="00327EA5" w:rsidRDefault="00290E8D" w:rsidP="0039261F">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 xml:space="preserve">: </w:t>
            </w:r>
            <w:r w:rsidR="0039261F">
              <w:rPr>
                <w:rFonts w:ascii="Century Gothic" w:hAnsi="Century Gothic" w:cs="Century Gothic"/>
                <w:b/>
                <w:bCs/>
                <w:kern w:val="0"/>
                <w:sz w:val="20"/>
                <w:szCs w:val="20"/>
                <w:u w:val="none"/>
                <w:lang w:eastAsia="tr-TR"/>
              </w:rPr>
              <w:t>Açık Usul (Kapalı Zarf)</w:t>
            </w:r>
          </w:p>
        </w:tc>
      </w:tr>
      <w:tr w:rsidR="00CB0EC3" w:rsidRPr="00327EA5" w14:paraId="4CEA7402" w14:textId="77777777" w:rsidTr="00F84AF0">
        <w:tc>
          <w:tcPr>
            <w:tcW w:w="534" w:type="dxa"/>
            <w:vAlign w:val="center"/>
          </w:tcPr>
          <w:p w14:paraId="06E072A2" w14:textId="77777777" w:rsidR="00CB0EC3" w:rsidRPr="00327EA5" w:rsidRDefault="00CB0EC3" w:rsidP="00CB0EC3">
            <w:pPr>
              <w:pStyle w:val="ListeParagraf"/>
              <w:numPr>
                <w:ilvl w:val="0"/>
                <w:numId w:val="1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14:paraId="6B9A5F74" w14:textId="77777777" w:rsidR="00CB0EC3" w:rsidRPr="00327EA5" w:rsidRDefault="00CB0EC3" w:rsidP="00CB0EC3">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Teklifin Sunulacağı Adres</w:t>
            </w:r>
          </w:p>
        </w:tc>
        <w:tc>
          <w:tcPr>
            <w:tcW w:w="4758" w:type="dxa"/>
          </w:tcPr>
          <w:p w14:paraId="1C4CE499" w14:textId="77777777" w:rsidR="00CB0EC3" w:rsidRPr="00CB0EC3" w:rsidRDefault="00CB0EC3" w:rsidP="00CB0EC3">
            <w:pPr>
              <w:rPr>
                <w:b/>
                <w:sz w:val="20"/>
                <w:szCs w:val="20"/>
                <w:u w:val="none"/>
              </w:rPr>
            </w:pPr>
            <w:r w:rsidRPr="00CB0EC3">
              <w:rPr>
                <w:b/>
                <w:sz w:val="20"/>
                <w:szCs w:val="20"/>
                <w:u w:val="none"/>
              </w:rPr>
              <w:t>: Gönyeli Alayköy Belediyesi / Gönyeli Binası</w:t>
            </w:r>
          </w:p>
        </w:tc>
      </w:tr>
      <w:tr w:rsidR="00CB0EC3" w:rsidRPr="00327EA5" w14:paraId="756B21ED" w14:textId="77777777" w:rsidTr="00F84AF0">
        <w:tc>
          <w:tcPr>
            <w:tcW w:w="534" w:type="dxa"/>
            <w:vAlign w:val="center"/>
          </w:tcPr>
          <w:p w14:paraId="597153EE" w14:textId="77777777" w:rsidR="00CB0EC3" w:rsidRPr="00327EA5" w:rsidRDefault="00CB0EC3" w:rsidP="00CB0EC3">
            <w:pPr>
              <w:pStyle w:val="ListeParagraf"/>
              <w:numPr>
                <w:ilvl w:val="0"/>
                <w:numId w:val="1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14:paraId="6BADBE2E" w14:textId="77777777" w:rsidR="00CB0EC3" w:rsidRPr="00327EA5" w:rsidRDefault="00CB0EC3" w:rsidP="00CB0EC3">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İhalenin Yapılacağı Adres</w:t>
            </w:r>
          </w:p>
        </w:tc>
        <w:tc>
          <w:tcPr>
            <w:tcW w:w="4758" w:type="dxa"/>
          </w:tcPr>
          <w:p w14:paraId="0365DA0F" w14:textId="77777777" w:rsidR="00CB0EC3" w:rsidRPr="00CB0EC3" w:rsidRDefault="00CB0EC3" w:rsidP="00CB0EC3">
            <w:pPr>
              <w:rPr>
                <w:b/>
                <w:sz w:val="20"/>
                <w:szCs w:val="20"/>
                <w:u w:val="none"/>
              </w:rPr>
            </w:pPr>
            <w:r w:rsidRPr="00CB0EC3">
              <w:rPr>
                <w:b/>
                <w:sz w:val="20"/>
                <w:szCs w:val="20"/>
                <w:u w:val="none"/>
              </w:rPr>
              <w:t>: Gönyeli Alayköy Belediyesi / Gönyeli Binası Meclis Toplantı Salonu</w:t>
            </w:r>
          </w:p>
        </w:tc>
      </w:tr>
    </w:tbl>
    <w:p w14:paraId="2A016EF2" w14:textId="77777777" w:rsidR="00290E8D" w:rsidRPr="006755CA" w:rsidRDefault="00290E8D" w:rsidP="00B80AE6">
      <w:pPr>
        <w:pStyle w:val="ListeParagraf"/>
        <w:ind w:left="360" w:firstLine="0"/>
        <w:jc w:val="left"/>
        <w:rPr>
          <w:rFonts w:ascii="Century Gothic" w:hAnsi="Century Gothic" w:cs="Century Gothic"/>
          <w:b/>
          <w:bCs/>
          <w:color w:val="000000"/>
          <w:sz w:val="20"/>
          <w:szCs w:val="20"/>
        </w:rPr>
      </w:pPr>
    </w:p>
    <w:p w14:paraId="6D46466F" w14:textId="71A7D095" w:rsidR="00290E8D" w:rsidRPr="005A0566" w:rsidRDefault="0071195E" w:rsidP="00940E02">
      <w:pPr>
        <w:pStyle w:val="ListeParagraf"/>
        <w:numPr>
          <w:ilvl w:val="0"/>
          <w:numId w:val="3"/>
        </w:numPr>
        <w:tabs>
          <w:tab w:val="left" w:pos="567"/>
          <w:tab w:val="left" w:leader="dot" w:pos="8505"/>
          <w:tab w:val="left" w:leader="dot" w:pos="9072"/>
        </w:tabs>
        <w:rPr>
          <w:rFonts w:ascii="Century Gothic" w:hAnsi="Century Gothic" w:cs="Century Gothic"/>
          <w:b/>
          <w:bCs/>
          <w:sz w:val="20"/>
          <w:szCs w:val="20"/>
        </w:rPr>
      </w:pPr>
      <w:r>
        <w:rPr>
          <w:rFonts w:ascii="Century Gothic" w:hAnsi="Century Gothic" w:cs="Century Gothic"/>
          <w:color w:val="000000"/>
          <w:sz w:val="20"/>
          <w:szCs w:val="20"/>
        </w:rPr>
        <w:lastRenderedPageBreak/>
        <w:t xml:space="preserve"> </w:t>
      </w:r>
    </w:p>
    <w:p w14:paraId="3C090DAE" w14:textId="77777777" w:rsidR="00EE7FC9" w:rsidRPr="005A0566" w:rsidRDefault="00EE7FC9" w:rsidP="00EE7FC9">
      <w:pPr>
        <w:pStyle w:val="3-NormalYaz"/>
        <w:numPr>
          <w:ilvl w:val="1"/>
          <w:numId w:val="3"/>
        </w:numPr>
        <w:tabs>
          <w:tab w:val="clear" w:pos="566"/>
          <w:tab w:val="left" w:pos="708"/>
        </w:tabs>
        <w:spacing w:before="0" w:beforeAutospacing="0"/>
        <w:rPr>
          <w:rFonts w:ascii="Century Gothic" w:hAnsi="Century Gothic" w:cs="Century Gothic"/>
          <w:sz w:val="20"/>
          <w:szCs w:val="20"/>
        </w:rPr>
      </w:pPr>
      <w:r w:rsidRPr="005A0566">
        <w:rPr>
          <w:rFonts w:ascii="Century Gothic" w:hAnsi="Century Gothic" w:cs="Century Gothic"/>
          <w:sz w:val="20"/>
          <w:szCs w:val="20"/>
        </w:rPr>
        <w:t xml:space="preserve">İhale komisyonları, ihale kararının alınmasından itibaren 3 (üç) iş günü içinde ihaleyi kazanan ihale katılımcısını, </w:t>
      </w:r>
      <w:proofErr w:type="spellStart"/>
      <w:r w:rsidRPr="005A0566">
        <w:rPr>
          <w:rFonts w:ascii="Century Gothic" w:hAnsi="Century Gothic" w:cs="Century Gothic"/>
          <w:sz w:val="20"/>
          <w:szCs w:val="20"/>
        </w:rPr>
        <w:t>sözkonusu</w:t>
      </w:r>
      <w:proofErr w:type="spellEnd"/>
      <w:r w:rsidRPr="005A0566">
        <w:rPr>
          <w:rFonts w:ascii="Century Gothic" w:hAnsi="Century Gothic" w:cs="Century Gothic"/>
          <w:sz w:val="20"/>
          <w:szCs w:val="20"/>
        </w:rPr>
        <w:t xml:space="preserve"> kararın gerekçesini belirterek yazılı olarak bilgilendirir.</w:t>
      </w:r>
    </w:p>
    <w:p w14:paraId="425EA1B4" w14:textId="77777777" w:rsidR="00EE7FC9" w:rsidRPr="005A0566" w:rsidRDefault="00EE7FC9" w:rsidP="00EE7FC9">
      <w:pPr>
        <w:pStyle w:val="3-NormalYaz"/>
        <w:numPr>
          <w:ilvl w:val="1"/>
          <w:numId w:val="3"/>
        </w:numPr>
        <w:tabs>
          <w:tab w:val="clear" w:pos="566"/>
          <w:tab w:val="left" w:pos="708"/>
        </w:tabs>
        <w:spacing w:before="0" w:beforeAutospacing="0"/>
        <w:rPr>
          <w:rFonts w:ascii="Century Gothic" w:hAnsi="Century Gothic" w:cs="Century Gothic"/>
          <w:sz w:val="20"/>
          <w:szCs w:val="20"/>
        </w:rPr>
      </w:pPr>
      <w:r w:rsidRPr="005A0566">
        <w:rPr>
          <w:rFonts w:ascii="Century Gothic" w:hAnsi="Century Gothic" w:cs="Century Gothic"/>
          <w:sz w:val="20"/>
          <w:szCs w:val="20"/>
        </w:rPr>
        <w:t>İhale komisyonları, ihale kararının alınmasından sonra geçen 3 (üç) iş günü içinde ihale dışı bırakılan ihale katılımcılarını, tekliflerinin reddedilme nedenleri hakkında yazılı olarak bilgilendirir.</w:t>
      </w:r>
    </w:p>
    <w:p w14:paraId="436E59E5" w14:textId="77777777" w:rsidR="00EE7FC9" w:rsidRPr="005A0566" w:rsidRDefault="00EE7FC9" w:rsidP="00EE7FC9">
      <w:pPr>
        <w:pStyle w:val="3-NormalYaz"/>
        <w:numPr>
          <w:ilvl w:val="1"/>
          <w:numId w:val="3"/>
        </w:numPr>
        <w:tabs>
          <w:tab w:val="clear" w:pos="566"/>
          <w:tab w:val="left" w:pos="708"/>
        </w:tabs>
        <w:spacing w:before="0" w:beforeAutospacing="0"/>
        <w:rPr>
          <w:rFonts w:ascii="Century Gothic" w:hAnsi="Century Gothic" w:cs="Century Gothic"/>
          <w:sz w:val="20"/>
          <w:szCs w:val="20"/>
        </w:rPr>
      </w:pPr>
      <w:r w:rsidRPr="005A0566">
        <w:rPr>
          <w:rFonts w:ascii="Century Gothic" w:hAnsi="Century Gothic" w:cs="Century Gothic"/>
          <w:sz w:val="20"/>
          <w:szCs w:val="20"/>
        </w:rPr>
        <w:t>İhale komisyonları, açılan bir ihaleyi sonuçlandırmama veya sürecin yeniden başlatılmasına dair kararın alınmasından sonra geçen 3 (üç) iş günü içinde ihale katılımcılarını, söz konusu kararın gerekçesini belirterek yazılı olarak bilgilendirir.</w:t>
      </w:r>
    </w:p>
    <w:p w14:paraId="7B7B886B" w14:textId="77777777" w:rsidR="009579A1" w:rsidRPr="005A0566" w:rsidRDefault="007E477D" w:rsidP="009579A1">
      <w:pPr>
        <w:pStyle w:val="3-NormalYaz"/>
        <w:numPr>
          <w:ilvl w:val="1"/>
          <w:numId w:val="3"/>
        </w:numPr>
        <w:tabs>
          <w:tab w:val="clear" w:pos="566"/>
          <w:tab w:val="left" w:pos="708"/>
        </w:tabs>
        <w:spacing w:before="0" w:beforeAutospacing="0"/>
        <w:ind w:left="720" w:hanging="720"/>
        <w:rPr>
          <w:rFonts w:ascii="Century Gothic" w:hAnsi="Century Gothic" w:cs="Century Gothic"/>
          <w:sz w:val="20"/>
          <w:szCs w:val="20"/>
        </w:rPr>
      </w:pPr>
      <w:r w:rsidRPr="005A0566">
        <w:rPr>
          <w:noProof/>
          <w:lang w:eastAsia="tr-TR"/>
        </w:rPr>
        <w:drawing>
          <wp:anchor distT="0" distB="0" distL="114300" distR="114300" simplePos="0" relativeHeight="251653120" behindDoc="0" locked="0" layoutInCell="1" allowOverlap="1" wp14:anchorId="0EF103BD" wp14:editId="4F293483">
            <wp:simplePos x="0" y="0"/>
            <wp:positionH relativeFrom="column">
              <wp:posOffset>440055</wp:posOffset>
            </wp:positionH>
            <wp:positionV relativeFrom="paragraph">
              <wp:posOffset>895985</wp:posOffset>
            </wp:positionV>
            <wp:extent cx="1229360" cy="1009650"/>
            <wp:effectExtent l="0" t="0" r="0" b="0"/>
            <wp:wrapTopAndBottom/>
            <wp:docPr id="3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29360" cy="1009650"/>
                    </a:xfrm>
                    <a:prstGeom prst="rect">
                      <a:avLst/>
                    </a:prstGeom>
                    <a:noFill/>
                  </pic:spPr>
                </pic:pic>
              </a:graphicData>
            </a:graphic>
          </wp:anchor>
        </w:drawing>
      </w:r>
      <w:r w:rsidR="00290E8D" w:rsidRPr="005A0566">
        <w:rPr>
          <w:rFonts w:ascii="Century Gothic" w:hAnsi="Century Gothic" w:cs="Century Gothic"/>
          <w:sz w:val="20"/>
          <w:szCs w:val="20"/>
        </w:rPr>
        <w:t xml:space="preserve">Bir ihale ile ilgili sorulara verilecek yanıtlar, açıklayıcı bilgiler ve zeyilnameler </w:t>
      </w:r>
      <w:proofErr w:type="spellStart"/>
      <w:r w:rsidR="004B6361" w:rsidRPr="005A0566">
        <w:rPr>
          <w:rFonts w:ascii="Century Gothic" w:hAnsi="Century Gothic" w:cs="Century Gothic"/>
          <w:sz w:val="20"/>
          <w:szCs w:val="20"/>
        </w:rPr>
        <w:t>katılımcılara</w:t>
      </w:r>
      <w:r w:rsidR="003C00DB" w:rsidRPr="005A0566">
        <w:rPr>
          <w:rFonts w:ascii="Century Gothic" w:hAnsi="Century Gothic" w:cs="Century Gothic"/>
          <w:sz w:val="20"/>
          <w:szCs w:val="20"/>
          <w:lang w:eastAsia="tr-TR"/>
        </w:rPr>
        <w:t>ihale</w:t>
      </w:r>
      <w:proofErr w:type="spellEnd"/>
      <w:r w:rsidR="003C00DB" w:rsidRPr="005A0566">
        <w:rPr>
          <w:rFonts w:ascii="Century Gothic" w:hAnsi="Century Gothic" w:cs="Century Gothic"/>
          <w:sz w:val="20"/>
          <w:szCs w:val="20"/>
          <w:lang w:eastAsia="tr-TR"/>
        </w:rPr>
        <w:t xml:space="preserve"> k</w:t>
      </w:r>
      <w:r w:rsidR="00290E8D" w:rsidRPr="005A0566">
        <w:rPr>
          <w:rFonts w:ascii="Century Gothic" w:hAnsi="Century Gothic" w:cs="Century Gothic"/>
          <w:sz w:val="20"/>
          <w:szCs w:val="20"/>
          <w:lang w:eastAsia="tr-TR"/>
        </w:rPr>
        <w:t>omisyonunun resmi internet sitesinde duyurulur ve yazılı olarak imza karşılığı tebliğ edilir.</w:t>
      </w:r>
    </w:p>
    <w:p w14:paraId="4D2D7618" w14:textId="77777777" w:rsidR="009579A1" w:rsidRPr="009579A1" w:rsidRDefault="009579A1" w:rsidP="009579A1">
      <w:pPr>
        <w:pStyle w:val="3-NormalYaz"/>
        <w:tabs>
          <w:tab w:val="clear" w:pos="566"/>
          <w:tab w:val="left" w:pos="708"/>
        </w:tabs>
        <w:spacing w:before="0" w:beforeAutospacing="0"/>
        <w:ind w:left="720" w:firstLine="0"/>
        <w:rPr>
          <w:rFonts w:ascii="Century Gothic" w:hAnsi="Century Gothic" w:cs="Century Gothic"/>
          <w:color w:val="000000"/>
          <w:sz w:val="20"/>
          <w:szCs w:val="20"/>
        </w:rPr>
      </w:pPr>
    </w:p>
    <w:p w14:paraId="64184F0F" w14:textId="77777777" w:rsidR="00290E8D" w:rsidRPr="00D1503A" w:rsidRDefault="00CB0EC3" w:rsidP="009579A1">
      <w:pPr>
        <w:pStyle w:val="3-NormalYaz"/>
        <w:numPr>
          <w:ilvl w:val="0"/>
          <w:numId w:val="3"/>
        </w:numPr>
        <w:tabs>
          <w:tab w:val="clear" w:pos="566"/>
          <w:tab w:val="left" w:pos="708"/>
        </w:tabs>
        <w:spacing w:before="0" w:beforeAutospacing="0"/>
        <w:rPr>
          <w:rFonts w:ascii="Century Gothic" w:hAnsi="Century Gothic" w:cs="Century Gothic"/>
          <w:color w:val="000000"/>
          <w:sz w:val="20"/>
          <w:szCs w:val="20"/>
        </w:rPr>
      </w:pPr>
      <w:r>
        <w:rPr>
          <w:noProof/>
          <w:lang w:eastAsia="tr-TR"/>
        </w:rPr>
        <mc:AlternateContent>
          <mc:Choice Requires="wps">
            <w:drawing>
              <wp:anchor distT="0" distB="0" distL="114300" distR="114300" simplePos="0" relativeHeight="251677696" behindDoc="0" locked="0" layoutInCell="1" allowOverlap="1" wp14:anchorId="7AD07109" wp14:editId="298D523E">
                <wp:simplePos x="0" y="0"/>
                <wp:positionH relativeFrom="column">
                  <wp:posOffset>1521460</wp:posOffset>
                </wp:positionH>
                <wp:positionV relativeFrom="paragraph">
                  <wp:posOffset>372110</wp:posOffset>
                </wp:positionV>
                <wp:extent cx="3875405" cy="683895"/>
                <wp:effectExtent l="0" t="0" r="10795" b="20955"/>
                <wp:wrapNone/>
                <wp:docPr id="35" name="Rounded 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75405" cy="683895"/>
                        </a:xfrm>
                        <a:prstGeom prst="roundRect">
                          <a:avLst>
                            <a:gd name="adj" fmla="val 16667"/>
                          </a:avLst>
                        </a:prstGeom>
                        <a:solidFill>
                          <a:srgbClr val="D0D8E8"/>
                        </a:solidFill>
                        <a:ln w="25400">
                          <a:solidFill>
                            <a:srgbClr val="FFFFFF"/>
                          </a:solidFill>
                          <a:round/>
                          <a:headEnd/>
                          <a:tailEnd/>
                        </a:ln>
                      </wps:spPr>
                      <wps:txbx>
                        <w:txbxContent>
                          <w:p w14:paraId="54469EBA" w14:textId="77777777" w:rsidR="00C81AAF" w:rsidRPr="003F2E08" w:rsidRDefault="00C81AAF" w:rsidP="00EA2068">
                            <w:pPr>
                              <w:ind w:left="0" w:firstLine="0"/>
                              <w:jc w:val="center"/>
                              <w:rPr>
                                <w:rFonts w:ascii="Century Gothic" w:hAnsi="Century Gothic" w:cs="Century Gothic"/>
                                <w:b/>
                                <w:bCs/>
                                <w:color w:val="000000"/>
                                <w:sz w:val="24"/>
                                <w:szCs w:val="24"/>
                                <w:u w:val="single"/>
                              </w:rPr>
                            </w:pPr>
                            <w:r w:rsidRPr="003F2E08">
                              <w:rPr>
                                <w:rFonts w:ascii="Century Gothic" w:hAnsi="Century Gothic" w:cs="Century Gothic"/>
                                <w:b/>
                                <w:bCs/>
                                <w:color w:val="000000"/>
                                <w:sz w:val="24"/>
                                <w:szCs w:val="24"/>
                                <w:u w:val="single"/>
                              </w:rPr>
                              <w:t>İHALEYE KATILIM İLE İLGİLİ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7AD07109" id="Rounded Rectangle 53" o:spid="_x0000_s1028" style="position:absolute;left:0;text-align:left;margin-left:119.8pt;margin-top:29.3pt;width:305.15pt;height:53.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" fillcolor="#d0d8e8" strokecolor="white" strokeweight="2pt">
                <v:path arrowok="t"/>
                <v:textbox>
                  <w:txbxContent>
                    <w:p w14:paraId="54469EBA" w14:textId="77777777" w:rsidR="00C81AAF" w:rsidRPr="003F2E08" w:rsidRDefault="00C81AAF" w:rsidP="00EA2068">
                      <w:pPr>
                        <w:ind w:left="0" w:firstLine="0"/>
                        <w:jc w:val="center"/>
                        <w:rPr>
                          <w:rFonts w:ascii="Century Gothic" w:hAnsi="Century Gothic" w:cs="Century Gothic"/>
                          <w:b/>
                          <w:bCs/>
                          <w:color w:val="000000"/>
                          <w:sz w:val="24"/>
                          <w:szCs w:val="24"/>
                          <w:u w:val="single"/>
                        </w:rPr>
                      </w:pPr>
                      <w:r w:rsidRPr="003F2E08">
                        <w:rPr>
                          <w:rFonts w:ascii="Century Gothic" w:hAnsi="Century Gothic" w:cs="Century Gothic"/>
                          <w:b/>
                          <w:bCs/>
                          <w:color w:val="000000"/>
                          <w:sz w:val="24"/>
                          <w:szCs w:val="24"/>
                          <w:u w:val="single"/>
                        </w:rPr>
                        <w:t>İHALEYE KATILIM İLE İLGİLİ HUSUSLAR</w:t>
                      </w:r>
                    </w:p>
                  </w:txbxContent>
                </v:textbox>
              </v:roundrect>
            </w:pict>
          </mc:Fallback>
        </mc:AlternateContent>
      </w:r>
      <w:r w:rsidR="00290E8D" w:rsidRPr="006755CA">
        <w:rPr>
          <w:rFonts w:ascii="Century Gothic" w:hAnsi="Century Gothic" w:cs="Century Gothic"/>
          <w:b/>
          <w:bCs/>
          <w:color w:val="000000"/>
          <w:sz w:val="20"/>
          <w:szCs w:val="20"/>
        </w:rPr>
        <w:t>İhale</w:t>
      </w:r>
      <w:r w:rsidR="00290E8D">
        <w:rPr>
          <w:rFonts w:ascii="Century Gothic" w:hAnsi="Century Gothic" w:cs="Century Gothic"/>
          <w:b/>
          <w:bCs/>
          <w:color w:val="000000"/>
          <w:sz w:val="20"/>
          <w:szCs w:val="20"/>
        </w:rPr>
        <w:t>ye</w:t>
      </w:r>
      <w:r w:rsidR="00290E8D" w:rsidRPr="006755CA">
        <w:rPr>
          <w:rFonts w:ascii="Century Gothic" w:hAnsi="Century Gothic" w:cs="Century Gothic"/>
          <w:b/>
          <w:bCs/>
          <w:color w:val="000000"/>
          <w:sz w:val="20"/>
          <w:szCs w:val="20"/>
        </w:rPr>
        <w:t xml:space="preserve"> Katılım </w:t>
      </w:r>
    </w:p>
    <w:p w14:paraId="139DD236" w14:textId="77777777" w:rsidR="00290E8D" w:rsidRPr="00402E92" w:rsidRDefault="00290E8D" w:rsidP="009579A1">
      <w:pPr>
        <w:pStyle w:val="ListeParagraf"/>
        <w:ind w:left="284" w:firstLine="0"/>
        <w:rPr>
          <w:rFonts w:ascii="Century Gothic" w:hAnsi="Century Gothic" w:cs="Century Gothic"/>
          <w:b/>
          <w:bCs/>
          <w:sz w:val="20"/>
          <w:szCs w:val="20"/>
        </w:rPr>
      </w:pPr>
      <w:r w:rsidRPr="00637EFB">
        <w:rPr>
          <w:rFonts w:ascii="Century Gothic" w:hAnsi="Century Gothic" w:cs="Century Gothic"/>
          <w:b/>
          <w:bCs/>
          <w:sz w:val="20"/>
          <w:szCs w:val="20"/>
        </w:rPr>
        <w:t>İhaleye, aşağıda belirtilen koşulları karşılayan tüm gerçek veya tüzel kişilikler katılabilir.</w:t>
      </w:r>
    </w:p>
    <w:p w14:paraId="28961A57" w14:textId="77777777" w:rsidR="00290E8D" w:rsidRDefault="00290E8D" w:rsidP="005624F2">
      <w:pPr>
        <w:pStyle w:val="ListeParagraf"/>
        <w:numPr>
          <w:ilvl w:val="1"/>
          <w:numId w:val="3"/>
        </w:numPr>
        <w:ind w:left="709" w:hanging="425"/>
        <w:rPr>
          <w:rFonts w:ascii="Century Gothic" w:hAnsi="Century Gothic" w:cs="Century Gothic"/>
          <w:sz w:val="20"/>
          <w:szCs w:val="20"/>
        </w:rPr>
      </w:pPr>
      <w:r w:rsidRPr="00637EFB">
        <w:rPr>
          <w:rFonts w:ascii="Century Gothic" w:hAnsi="Century Gothic" w:cs="Century Gothic"/>
          <w:sz w:val="20"/>
          <w:szCs w:val="20"/>
        </w:rPr>
        <w:t>KKTC’de kurulu olan ve bu şartnamede belirtilen koşulları karşılayan gerçek veya tüzel kişiler.</w:t>
      </w:r>
    </w:p>
    <w:p w14:paraId="217D4257" w14:textId="77777777" w:rsidR="009E494A" w:rsidRPr="00C913A8" w:rsidRDefault="009E494A" w:rsidP="005624F2">
      <w:pPr>
        <w:pStyle w:val="ListeParagraf"/>
        <w:numPr>
          <w:ilvl w:val="1"/>
          <w:numId w:val="3"/>
        </w:numPr>
        <w:ind w:left="709" w:hanging="425"/>
        <w:rPr>
          <w:rFonts w:ascii="Century Gothic" w:hAnsi="Century Gothic" w:cs="Century Gothic"/>
          <w:sz w:val="20"/>
          <w:szCs w:val="20"/>
        </w:rPr>
      </w:pPr>
      <w:r w:rsidRPr="00C913A8">
        <w:rPr>
          <w:rFonts w:ascii="Century Gothic" w:hAnsi="Century Gothic" w:cs="Century Gothic"/>
          <w:sz w:val="20"/>
          <w:szCs w:val="20"/>
        </w:rPr>
        <w:t>İhaleye, İş Ortakl</w:t>
      </w:r>
      <w:r w:rsidR="00F70924">
        <w:rPr>
          <w:rFonts w:ascii="Century Gothic" w:hAnsi="Century Gothic" w:cs="Century Gothic"/>
          <w:sz w:val="20"/>
          <w:szCs w:val="20"/>
        </w:rPr>
        <w:t xml:space="preserve">ığı veya konsorsiyum </w:t>
      </w:r>
      <w:proofErr w:type="gramStart"/>
      <w:r w:rsidR="00F70924">
        <w:rPr>
          <w:rFonts w:ascii="Century Gothic" w:hAnsi="Century Gothic" w:cs="Century Gothic"/>
          <w:sz w:val="20"/>
          <w:szCs w:val="20"/>
        </w:rPr>
        <w:t xml:space="preserve">oluşturularak </w:t>
      </w:r>
      <w:r w:rsidRPr="00C913A8">
        <w:rPr>
          <w:rFonts w:ascii="Century Gothic" w:hAnsi="Century Gothic" w:cs="Century Gothic"/>
          <w:sz w:val="20"/>
          <w:szCs w:val="20"/>
        </w:rPr>
        <w:t xml:space="preserve"> </w:t>
      </w:r>
      <w:r w:rsidR="00F70924">
        <w:rPr>
          <w:rFonts w:ascii="Century Gothic" w:hAnsi="Century Gothic" w:cs="Century Gothic"/>
          <w:sz w:val="20"/>
          <w:szCs w:val="20"/>
        </w:rPr>
        <w:t>katılım</w:t>
      </w:r>
      <w:proofErr w:type="gramEnd"/>
      <w:r w:rsidR="00F70924">
        <w:rPr>
          <w:rFonts w:ascii="Century Gothic" w:hAnsi="Century Gothic" w:cs="Century Gothic"/>
          <w:sz w:val="20"/>
          <w:szCs w:val="20"/>
        </w:rPr>
        <w:t xml:space="preserve"> kabul edilmeyecektir. </w:t>
      </w:r>
    </w:p>
    <w:p w14:paraId="5D66C910" w14:textId="77777777" w:rsidR="00290E8D" w:rsidRPr="006755CA" w:rsidRDefault="00AA3627" w:rsidP="00C77F05">
      <w:pPr>
        <w:pStyle w:val="ListeParagraf"/>
        <w:numPr>
          <w:ilvl w:val="0"/>
          <w:numId w:val="3"/>
        </w:numPr>
        <w:rPr>
          <w:rFonts w:ascii="Century Gothic" w:hAnsi="Century Gothic" w:cs="Century Gothic"/>
          <w:b/>
          <w:bCs/>
          <w:color w:val="000000"/>
          <w:sz w:val="20"/>
          <w:szCs w:val="20"/>
        </w:rPr>
      </w:pPr>
      <w:r>
        <w:rPr>
          <w:rFonts w:ascii="Century Gothic" w:hAnsi="Century Gothic" w:cs="Century Gothic"/>
          <w:b/>
          <w:bCs/>
          <w:color w:val="000000"/>
          <w:sz w:val="20"/>
          <w:szCs w:val="20"/>
        </w:rPr>
        <w:t>İhale Katılım Şartı Olan ve Teklifin Esasını O</w:t>
      </w:r>
      <w:r w:rsidR="00290E8D" w:rsidRPr="006755CA">
        <w:rPr>
          <w:rFonts w:ascii="Century Gothic" w:hAnsi="Century Gothic" w:cs="Century Gothic"/>
          <w:b/>
          <w:bCs/>
          <w:color w:val="000000"/>
          <w:sz w:val="20"/>
          <w:szCs w:val="20"/>
        </w:rPr>
        <w:t>luşturan Belgeler.</w:t>
      </w:r>
    </w:p>
    <w:p w14:paraId="4B3C5343" w14:textId="77777777" w:rsidR="00290E8D" w:rsidRPr="006755CA" w:rsidRDefault="00FC54C2" w:rsidP="000C71BB">
      <w:pPr>
        <w:pStyle w:val="ListeParagraf"/>
        <w:numPr>
          <w:ilvl w:val="1"/>
          <w:numId w:val="3"/>
        </w:numPr>
        <w:rPr>
          <w:rFonts w:ascii="Century Gothic" w:hAnsi="Century Gothic" w:cs="Century Gothic"/>
          <w:b/>
          <w:bCs/>
          <w:color w:val="000000"/>
          <w:sz w:val="20"/>
          <w:szCs w:val="20"/>
        </w:rPr>
      </w:pPr>
      <w:r>
        <w:rPr>
          <w:rFonts w:ascii="Century Gothic" w:hAnsi="Century Gothic" w:cs="Century Gothic"/>
          <w:color w:val="000000"/>
          <w:sz w:val="20"/>
          <w:szCs w:val="20"/>
        </w:rPr>
        <w:t>Katılımcılar</w:t>
      </w:r>
      <w:r w:rsidRPr="006755CA">
        <w:rPr>
          <w:rFonts w:ascii="Century Gothic" w:hAnsi="Century Gothic" w:cs="Century Gothic"/>
          <w:color w:val="000000"/>
          <w:sz w:val="20"/>
          <w:szCs w:val="20"/>
        </w:rPr>
        <w:t>ın</w:t>
      </w:r>
      <w:r w:rsidR="00290E8D" w:rsidRPr="006755CA">
        <w:rPr>
          <w:rFonts w:ascii="Century Gothic" w:hAnsi="Century Gothic" w:cs="Century Gothic"/>
          <w:color w:val="000000"/>
          <w:sz w:val="20"/>
          <w:szCs w:val="20"/>
        </w:rPr>
        <w:t xml:space="preserve"> ihaleye katılabilmeleri için aşağıda sayılan </w:t>
      </w:r>
      <w:r w:rsidR="00290E8D" w:rsidRPr="006755CA">
        <w:rPr>
          <w:rFonts w:ascii="Century Gothic" w:hAnsi="Century Gothic" w:cs="Century Gothic"/>
          <w:b/>
          <w:bCs/>
          <w:color w:val="000000"/>
          <w:sz w:val="20"/>
          <w:szCs w:val="20"/>
          <w:u w:val="single"/>
        </w:rPr>
        <w:t>katılım şartı</w:t>
      </w:r>
      <w:r w:rsidR="004D5DF5">
        <w:rPr>
          <w:rFonts w:ascii="Century Gothic" w:hAnsi="Century Gothic" w:cs="Century Gothic"/>
          <w:b/>
          <w:bCs/>
          <w:color w:val="000000"/>
          <w:sz w:val="20"/>
          <w:szCs w:val="20"/>
          <w:u w:val="single"/>
        </w:rPr>
        <w:t xml:space="preserve"> </w:t>
      </w:r>
      <w:r w:rsidR="00290E8D" w:rsidRPr="006755CA">
        <w:rPr>
          <w:rFonts w:ascii="Century Gothic" w:hAnsi="Century Gothic" w:cs="Century Gothic"/>
          <w:b/>
          <w:bCs/>
          <w:color w:val="000000"/>
          <w:sz w:val="20"/>
          <w:szCs w:val="20"/>
          <w:u w:val="single"/>
        </w:rPr>
        <w:t>belgeleri</w:t>
      </w:r>
      <w:r w:rsidR="00290E8D" w:rsidRPr="006755CA">
        <w:rPr>
          <w:rFonts w:ascii="Century Gothic" w:hAnsi="Century Gothic" w:cs="Century Gothic"/>
          <w:color w:val="000000"/>
          <w:sz w:val="20"/>
          <w:szCs w:val="20"/>
        </w:rPr>
        <w:t xml:space="preserve"> teklif dosyalarında sunmaları gerekir:</w:t>
      </w:r>
    </w:p>
    <w:tbl>
      <w:tblPr>
        <w:tblW w:w="8388" w:type="dxa"/>
        <w:tblInd w:w="-34" w:type="dxa"/>
        <w:tblLook w:val="00A0" w:firstRow="1" w:lastRow="0" w:firstColumn="1" w:lastColumn="0" w:noHBand="0" w:noVBand="0"/>
      </w:tblPr>
      <w:tblGrid>
        <w:gridCol w:w="378"/>
        <w:gridCol w:w="7074"/>
        <w:gridCol w:w="936"/>
      </w:tblGrid>
      <w:tr w:rsidR="00290E8D" w:rsidRPr="00327EA5" w14:paraId="690B98FD" w14:textId="77777777" w:rsidTr="00F8039F">
        <w:tc>
          <w:tcPr>
            <w:tcW w:w="390" w:type="dxa"/>
          </w:tcPr>
          <w:p w14:paraId="6453131F"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621167AC" w14:textId="77777777" w:rsidR="00290E8D" w:rsidRPr="00327EA5" w:rsidRDefault="00290E8D" w:rsidP="00327EA5">
            <w:pPr>
              <w:pStyle w:val="ListeParagraf"/>
              <w:ind w:left="0" w:firstLine="34"/>
              <w:jc w:val="left"/>
              <w:rPr>
                <w:rFonts w:ascii="Century Gothic" w:hAnsi="Century Gothic" w:cs="Century Gothic"/>
                <w:b/>
                <w:bCs/>
                <w:color w:val="000000"/>
                <w:sz w:val="20"/>
                <w:szCs w:val="20"/>
                <w:lang w:eastAsia="tr-TR"/>
              </w:rPr>
            </w:pPr>
            <w:r w:rsidRPr="00F8039F">
              <w:rPr>
                <w:rFonts w:ascii="Century Gothic" w:hAnsi="Century Gothic" w:cs="Century Gothic"/>
                <w:b/>
                <w:bCs/>
                <w:color w:val="000000"/>
                <w:sz w:val="20"/>
                <w:szCs w:val="20"/>
                <w:u w:val="single"/>
                <w:lang w:eastAsia="tr-TR"/>
              </w:rPr>
              <w:t>İhale Katılım Beyannamesi:</w:t>
            </w:r>
            <w:r w:rsidRPr="00327EA5">
              <w:rPr>
                <w:rFonts w:ascii="Century Gothic" w:hAnsi="Century Gothic" w:cs="Century Gothic"/>
                <w:b/>
                <w:bCs/>
                <w:color w:val="000000"/>
                <w:sz w:val="20"/>
                <w:szCs w:val="20"/>
                <w:lang w:eastAsia="tr-TR"/>
              </w:rPr>
              <w:t xml:space="preserve"> Tüm kısımların eksiksiz doldurulduğu, yetkili kişi tarafından imzalanmış </w:t>
            </w:r>
            <w:proofErr w:type="gramStart"/>
            <w:r w:rsidRPr="00327EA5">
              <w:rPr>
                <w:rFonts w:ascii="Century Gothic" w:hAnsi="Century Gothic" w:cs="Century Gothic"/>
                <w:b/>
                <w:bCs/>
                <w:color w:val="000000"/>
                <w:sz w:val="20"/>
                <w:szCs w:val="20"/>
                <w:lang w:eastAsia="tr-TR"/>
              </w:rPr>
              <w:t>ve  tüm</w:t>
            </w:r>
            <w:proofErr w:type="gramEnd"/>
            <w:r w:rsidRPr="00327EA5">
              <w:rPr>
                <w:rFonts w:ascii="Century Gothic" w:hAnsi="Century Gothic" w:cs="Century Gothic"/>
                <w:b/>
                <w:bCs/>
                <w:color w:val="000000"/>
                <w:sz w:val="20"/>
                <w:szCs w:val="20"/>
                <w:lang w:eastAsia="tr-TR"/>
              </w:rPr>
              <w:t xml:space="preserve"> beyanların doğru olarak sunulması gereken belgedir.  </w:t>
            </w:r>
          </w:p>
        </w:tc>
        <w:tc>
          <w:tcPr>
            <w:tcW w:w="567" w:type="dxa"/>
          </w:tcPr>
          <w:p w14:paraId="50C32267" w14:textId="77777777" w:rsidR="00290E8D" w:rsidRPr="00327EA5" w:rsidRDefault="00307B63" w:rsidP="00327EA5">
            <w:pPr>
              <w:pStyle w:val="ListeParagraf"/>
              <w:ind w:left="0" w:firstLine="34"/>
              <w:jc w:val="left"/>
              <w:rPr>
                <w:rFonts w:ascii="Century Gothic" w:hAnsi="Century Gothic" w:cs="Century Gothic"/>
                <w:b/>
                <w:bCs/>
                <w:noProof/>
                <w:color w:val="000000"/>
                <w:sz w:val="20"/>
                <w:szCs w:val="20"/>
                <w:lang w:eastAsia="tr-TR"/>
              </w:rPr>
            </w:pPr>
            <w:r>
              <w:rPr>
                <w:noProof/>
                <w:lang w:eastAsia="tr-TR"/>
              </w:rPr>
              <w:drawing>
                <wp:anchor distT="0" distB="0" distL="114300" distR="114300" simplePos="0" relativeHeight="251650048" behindDoc="0" locked="0" layoutInCell="1" allowOverlap="1" wp14:anchorId="2D98E4A0" wp14:editId="5D878845">
                  <wp:simplePos x="0" y="0"/>
                  <wp:positionH relativeFrom="column">
                    <wp:posOffset>44450</wp:posOffset>
                  </wp:positionH>
                  <wp:positionV relativeFrom="paragraph">
                    <wp:posOffset>194310</wp:posOffset>
                  </wp:positionV>
                  <wp:extent cx="124460" cy="146050"/>
                  <wp:effectExtent l="0" t="0" r="0" b="0"/>
                  <wp:wrapNone/>
                  <wp:docPr id="31"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p>
        </w:tc>
      </w:tr>
      <w:tr w:rsidR="00290E8D" w:rsidRPr="00327EA5" w14:paraId="3EB0E41B" w14:textId="77777777" w:rsidTr="00F8039F">
        <w:tc>
          <w:tcPr>
            <w:tcW w:w="390" w:type="dxa"/>
          </w:tcPr>
          <w:p w14:paraId="7CF91E5D"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7C0ECAAC" w14:textId="77777777" w:rsidR="00290E8D" w:rsidRPr="00327EA5" w:rsidRDefault="00290E8D" w:rsidP="00327EA5">
            <w:pPr>
              <w:pStyle w:val="ListeParagraf"/>
              <w:ind w:left="0" w:firstLine="34"/>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u w:val="single"/>
                <w:lang w:eastAsia="tr-TR"/>
              </w:rPr>
              <w:t>Geçici Teminat:</w:t>
            </w:r>
            <w:r w:rsidR="00645705">
              <w:rPr>
                <w:rFonts w:ascii="Century Gothic" w:hAnsi="Century Gothic" w:cs="Century Gothic"/>
                <w:color w:val="000000"/>
                <w:sz w:val="20"/>
                <w:szCs w:val="20"/>
                <w:lang w:eastAsia="tr-TR"/>
              </w:rPr>
              <w:t xml:space="preserve"> Bu ş</w:t>
            </w:r>
            <w:r w:rsidRPr="00327EA5">
              <w:rPr>
                <w:rFonts w:ascii="Century Gothic" w:hAnsi="Century Gothic" w:cs="Century Gothic"/>
                <w:color w:val="000000"/>
                <w:sz w:val="20"/>
                <w:szCs w:val="20"/>
                <w:lang w:eastAsia="tr-TR"/>
              </w:rPr>
              <w:t xml:space="preserve">artnamenin ekinde geçici teminata ilişkin standart form örneğine uygun olarak bir banka tarafından hazırlanan </w:t>
            </w:r>
            <w:r w:rsidRPr="00327EA5">
              <w:rPr>
                <w:rFonts w:ascii="Century Gothic" w:hAnsi="Century Gothic" w:cs="Century Gothic"/>
                <w:b/>
                <w:bCs/>
                <w:color w:val="000000"/>
                <w:sz w:val="20"/>
                <w:szCs w:val="20"/>
                <w:lang w:eastAsia="tr-TR"/>
              </w:rPr>
              <w:t>geçici teminat mektubu</w:t>
            </w:r>
            <w:r w:rsidRPr="00327EA5">
              <w:rPr>
                <w:rFonts w:ascii="Century Gothic" w:hAnsi="Century Gothic" w:cs="Century Gothic"/>
                <w:color w:val="000000"/>
                <w:sz w:val="20"/>
                <w:szCs w:val="20"/>
                <w:lang w:eastAsia="tr-TR"/>
              </w:rPr>
              <w:t xml:space="preserve">dur veya teminat miktarı kadar olan miktarın K.K.T.C. Gelir ve Vergi Dairesine yatırıldığını gösteren </w:t>
            </w:r>
            <w:r w:rsidRPr="00327EA5">
              <w:rPr>
                <w:rFonts w:ascii="Century Gothic" w:hAnsi="Century Gothic" w:cs="Century Gothic"/>
                <w:b/>
                <w:bCs/>
                <w:color w:val="000000"/>
                <w:sz w:val="20"/>
                <w:szCs w:val="20"/>
                <w:lang w:eastAsia="tr-TR"/>
              </w:rPr>
              <w:t>makbuz</w:t>
            </w:r>
            <w:r w:rsidRPr="00327EA5">
              <w:rPr>
                <w:rFonts w:ascii="Century Gothic" w:hAnsi="Century Gothic" w:cs="Century Gothic"/>
                <w:color w:val="000000"/>
                <w:sz w:val="20"/>
                <w:szCs w:val="20"/>
                <w:lang w:eastAsia="tr-TR"/>
              </w:rPr>
              <w:t>dur.</w:t>
            </w:r>
          </w:p>
        </w:tc>
        <w:tc>
          <w:tcPr>
            <w:tcW w:w="567" w:type="dxa"/>
          </w:tcPr>
          <w:p w14:paraId="5E82101C" w14:textId="77777777" w:rsidR="00290E8D" w:rsidRPr="00327EA5" w:rsidRDefault="00307B63" w:rsidP="00327EA5">
            <w:pPr>
              <w:pStyle w:val="ListeParagraf"/>
              <w:ind w:left="0" w:firstLine="34"/>
              <w:jc w:val="left"/>
              <w:rPr>
                <w:rFonts w:ascii="Century Gothic" w:hAnsi="Century Gothic" w:cs="Century Gothic"/>
                <w:b/>
                <w:bCs/>
                <w:noProof/>
                <w:color w:val="000000"/>
                <w:sz w:val="20"/>
                <w:szCs w:val="20"/>
                <w:u w:val="single"/>
                <w:lang w:eastAsia="tr-TR"/>
              </w:rPr>
            </w:pPr>
            <w:r>
              <w:rPr>
                <w:noProof/>
                <w:lang w:eastAsia="tr-TR"/>
              </w:rPr>
              <w:drawing>
                <wp:anchor distT="0" distB="0" distL="114300" distR="114300" simplePos="0" relativeHeight="251651072" behindDoc="0" locked="0" layoutInCell="1" allowOverlap="1" wp14:anchorId="3383971C" wp14:editId="5A48D10E">
                  <wp:simplePos x="0" y="0"/>
                  <wp:positionH relativeFrom="column">
                    <wp:posOffset>44450</wp:posOffset>
                  </wp:positionH>
                  <wp:positionV relativeFrom="paragraph">
                    <wp:posOffset>276225</wp:posOffset>
                  </wp:positionV>
                  <wp:extent cx="124460" cy="146050"/>
                  <wp:effectExtent l="0" t="0" r="0" b="0"/>
                  <wp:wrapNone/>
                  <wp:docPr id="25"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p>
        </w:tc>
      </w:tr>
      <w:tr w:rsidR="00290E8D" w:rsidRPr="00327EA5" w14:paraId="0CF7FE01" w14:textId="77777777" w:rsidTr="00F8039F">
        <w:tc>
          <w:tcPr>
            <w:tcW w:w="390" w:type="dxa"/>
          </w:tcPr>
          <w:p w14:paraId="232BA2CC"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5C112E6B" w14:textId="77777777" w:rsidR="00290E8D" w:rsidRPr="00327EA5" w:rsidRDefault="00290E8D" w:rsidP="00327EA5">
            <w:pPr>
              <w:pStyle w:val="ListeParagraf"/>
              <w:ind w:left="0" w:firstLine="34"/>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u w:val="single"/>
                <w:lang w:eastAsia="tr-TR"/>
              </w:rPr>
              <w:t>Mali Teklif Formu:</w:t>
            </w:r>
            <w:r w:rsidR="00645705">
              <w:rPr>
                <w:rFonts w:ascii="Century Gothic" w:hAnsi="Century Gothic" w:cs="Century Gothic"/>
                <w:color w:val="000000"/>
                <w:sz w:val="20"/>
                <w:szCs w:val="20"/>
                <w:lang w:eastAsia="tr-TR"/>
              </w:rPr>
              <w:t xml:space="preserve"> Bu ş</w:t>
            </w:r>
            <w:r w:rsidRPr="00327EA5">
              <w:rPr>
                <w:rFonts w:ascii="Century Gothic" w:hAnsi="Century Gothic" w:cs="Century Gothic"/>
                <w:color w:val="000000"/>
                <w:sz w:val="20"/>
                <w:szCs w:val="20"/>
                <w:lang w:eastAsia="tr-TR"/>
              </w:rPr>
              <w:t>artname ekinde yer alan standart forma uygun teklif formudur.</w:t>
            </w:r>
          </w:p>
        </w:tc>
        <w:tc>
          <w:tcPr>
            <w:tcW w:w="567" w:type="dxa"/>
          </w:tcPr>
          <w:p w14:paraId="1A2EB58F" w14:textId="77777777" w:rsidR="00290E8D" w:rsidRPr="00327EA5" w:rsidRDefault="00A416F5" w:rsidP="00327EA5">
            <w:pPr>
              <w:pStyle w:val="ListeParagraf"/>
              <w:ind w:left="0" w:firstLine="34"/>
              <w:jc w:val="left"/>
              <w:rPr>
                <w:rFonts w:ascii="Century Gothic" w:hAnsi="Century Gothic" w:cs="Century Gothic"/>
                <w:b/>
                <w:bCs/>
                <w:noProof/>
                <w:color w:val="000000"/>
                <w:sz w:val="20"/>
                <w:szCs w:val="20"/>
                <w:u w:val="single"/>
                <w:lang w:eastAsia="tr-TR"/>
              </w:rPr>
            </w:pPr>
            <w:r>
              <w:rPr>
                <w:noProof/>
                <w:lang w:eastAsia="tr-TR"/>
              </w:rPr>
              <w:drawing>
                <wp:anchor distT="0" distB="0" distL="114300" distR="114300" simplePos="0" relativeHeight="251652096" behindDoc="0" locked="0" layoutInCell="1" allowOverlap="1" wp14:anchorId="3688F5A8" wp14:editId="3F44F344">
                  <wp:simplePos x="0" y="0"/>
                  <wp:positionH relativeFrom="column">
                    <wp:posOffset>-16687</wp:posOffset>
                  </wp:positionH>
                  <wp:positionV relativeFrom="paragraph">
                    <wp:posOffset>28778</wp:posOffset>
                  </wp:positionV>
                  <wp:extent cx="120650" cy="146050"/>
                  <wp:effectExtent l="0" t="0" r="0" b="0"/>
                  <wp:wrapNone/>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0650" cy="146050"/>
                          </a:xfrm>
                          <a:prstGeom prst="rect">
                            <a:avLst/>
                          </a:prstGeom>
                          <a:noFill/>
                        </pic:spPr>
                      </pic:pic>
                    </a:graphicData>
                  </a:graphic>
                </wp:anchor>
              </w:drawing>
            </w:r>
          </w:p>
        </w:tc>
      </w:tr>
      <w:tr w:rsidR="0016059F" w:rsidRPr="00327EA5" w14:paraId="36239C7A" w14:textId="77777777" w:rsidTr="00F8039F">
        <w:tc>
          <w:tcPr>
            <w:tcW w:w="390" w:type="dxa"/>
          </w:tcPr>
          <w:p w14:paraId="20D811AE" w14:textId="77777777" w:rsidR="0016059F" w:rsidRPr="005A0566" w:rsidRDefault="0016059F" w:rsidP="00327EA5">
            <w:pPr>
              <w:pStyle w:val="ListeParagraf"/>
              <w:numPr>
                <w:ilvl w:val="0"/>
                <w:numId w:val="8"/>
              </w:numPr>
              <w:jc w:val="left"/>
              <w:rPr>
                <w:rFonts w:ascii="Century Gothic" w:hAnsi="Century Gothic" w:cs="Century Gothic"/>
                <w:b/>
                <w:bCs/>
                <w:sz w:val="20"/>
                <w:szCs w:val="20"/>
                <w:lang w:eastAsia="tr-TR"/>
              </w:rPr>
            </w:pPr>
          </w:p>
        </w:tc>
        <w:tc>
          <w:tcPr>
            <w:tcW w:w="7431" w:type="dxa"/>
          </w:tcPr>
          <w:p w14:paraId="1C2B0539" w14:textId="77777777" w:rsidR="0016059F" w:rsidRPr="005A0566" w:rsidRDefault="0016059F" w:rsidP="00327EA5">
            <w:pPr>
              <w:pStyle w:val="ListeParagraf"/>
              <w:ind w:left="0" w:firstLine="34"/>
              <w:jc w:val="left"/>
              <w:rPr>
                <w:rFonts w:ascii="Century Gothic" w:hAnsi="Century Gothic" w:cs="Century Gothic"/>
                <w:b/>
                <w:bCs/>
                <w:sz w:val="20"/>
                <w:szCs w:val="20"/>
                <w:u w:val="single"/>
                <w:lang w:eastAsia="tr-TR"/>
              </w:rPr>
            </w:pPr>
            <w:r w:rsidRPr="005A0566">
              <w:rPr>
                <w:rFonts w:ascii="Century Gothic" w:hAnsi="Century Gothic" w:cs="Century Gothic"/>
                <w:b/>
                <w:sz w:val="20"/>
                <w:szCs w:val="20"/>
                <w:lang w:eastAsia="tr-TR"/>
              </w:rPr>
              <w:t>Tüzel kişilerde şirket tescil belgeleri veya şahıs olarak başvuranlarda kimlik kartı veya ticari unvan tescil bel</w:t>
            </w:r>
            <w:r w:rsidR="00A470BC" w:rsidRPr="005A0566">
              <w:rPr>
                <w:rFonts w:ascii="Century Gothic" w:hAnsi="Century Gothic" w:cs="Century Gothic"/>
                <w:b/>
                <w:sz w:val="20"/>
                <w:szCs w:val="20"/>
                <w:lang w:eastAsia="tr-TR"/>
              </w:rPr>
              <w:t>gesinin bilgilerini içeren belge</w:t>
            </w:r>
          </w:p>
        </w:tc>
        <w:tc>
          <w:tcPr>
            <w:tcW w:w="567" w:type="dxa"/>
          </w:tcPr>
          <w:p w14:paraId="39741A59" w14:textId="77777777" w:rsidR="0016059F" w:rsidRPr="0016059F" w:rsidRDefault="0016059F" w:rsidP="00327EA5">
            <w:pPr>
              <w:pStyle w:val="ListeParagraf"/>
              <w:ind w:left="0" w:firstLine="34"/>
              <w:jc w:val="left"/>
              <w:rPr>
                <w:b/>
                <w:noProof/>
                <w:color w:val="FF0000"/>
                <w:lang w:val="en-GB" w:eastAsia="en-GB"/>
              </w:rPr>
            </w:pPr>
            <w:r w:rsidRPr="0016059F">
              <w:rPr>
                <w:b/>
                <w:noProof/>
                <w:color w:val="FF0000"/>
                <w:lang w:eastAsia="tr-TR"/>
              </w:rPr>
              <w:drawing>
                <wp:anchor distT="0" distB="0" distL="114300" distR="114300" simplePos="0" relativeHeight="251657216" behindDoc="0" locked="0" layoutInCell="1" allowOverlap="1" wp14:anchorId="53354B3F" wp14:editId="3E949E08">
                  <wp:simplePos x="0" y="0"/>
                  <wp:positionH relativeFrom="column">
                    <wp:posOffset>-62865</wp:posOffset>
                  </wp:positionH>
                  <wp:positionV relativeFrom="paragraph">
                    <wp:posOffset>32919</wp:posOffset>
                  </wp:positionV>
                  <wp:extent cx="161925" cy="196015"/>
                  <wp:effectExtent l="0" t="0" r="0" b="0"/>
                  <wp:wrapNone/>
                  <wp:docPr id="2"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65464" cy="200300"/>
                          </a:xfrm>
                          <a:prstGeom prst="rect">
                            <a:avLst/>
                          </a:prstGeom>
                          <a:noFill/>
                        </pic:spPr>
                      </pic:pic>
                    </a:graphicData>
                  </a:graphic>
                </wp:anchor>
              </w:drawing>
            </w:r>
          </w:p>
        </w:tc>
      </w:tr>
      <w:tr w:rsidR="00290E8D" w:rsidRPr="00327EA5" w14:paraId="2FC772AD" w14:textId="77777777" w:rsidTr="00F8039F">
        <w:tc>
          <w:tcPr>
            <w:tcW w:w="390" w:type="dxa"/>
          </w:tcPr>
          <w:p w14:paraId="0F36CD7D"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4475EDBB" w14:textId="1EDE502E" w:rsidR="00290E8D" w:rsidRPr="00327EA5" w:rsidRDefault="00290E8D" w:rsidP="00327EA5">
            <w:pPr>
              <w:pStyle w:val="ListeParagraf"/>
              <w:ind w:left="0" w:firstLine="34"/>
              <w:jc w:val="left"/>
              <w:rPr>
                <w:rFonts w:ascii="Century Gothic" w:hAnsi="Century Gothic" w:cs="Century Gothic"/>
                <w:color w:val="000000"/>
                <w:sz w:val="20"/>
                <w:szCs w:val="20"/>
                <w:lang w:eastAsia="tr-TR"/>
              </w:rPr>
            </w:pPr>
            <w:r w:rsidRPr="00327EA5">
              <w:rPr>
                <w:rFonts w:ascii="Century Gothic" w:hAnsi="Century Gothic" w:cs="Century Gothic"/>
                <w:b/>
                <w:bCs/>
                <w:color w:val="000000"/>
                <w:sz w:val="20"/>
                <w:szCs w:val="20"/>
                <w:u w:val="single"/>
                <w:lang w:eastAsia="tr-TR"/>
              </w:rPr>
              <w:t>İmza Sirküleri veya İmza Beyannamesi:</w:t>
            </w:r>
            <w:r w:rsidR="00F34F2F">
              <w:rPr>
                <w:rFonts w:ascii="Century Gothic" w:hAnsi="Century Gothic" w:cs="Century Gothic"/>
                <w:color w:val="000000"/>
                <w:sz w:val="20"/>
                <w:szCs w:val="20"/>
                <w:lang w:eastAsia="tr-TR"/>
              </w:rPr>
              <w:t xml:space="preserve"> 202</w:t>
            </w:r>
            <w:r w:rsidR="00FC5C56">
              <w:rPr>
                <w:rFonts w:ascii="Century Gothic" w:hAnsi="Century Gothic" w:cs="Century Gothic"/>
                <w:color w:val="000000"/>
                <w:sz w:val="20"/>
                <w:szCs w:val="20"/>
                <w:lang w:eastAsia="tr-TR"/>
              </w:rPr>
              <w:t>6</w:t>
            </w:r>
            <w:r w:rsidRPr="00327EA5">
              <w:rPr>
                <w:rFonts w:ascii="Century Gothic" w:hAnsi="Century Gothic" w:cs="Century Gothic"/>
                <w:color w:val="000000"/>
                <w:sz w:val="20"/>
                <w:szCs w:val="20"/>
                <w:lang w:eastAsia="tr-TR"/>
              </w:rPr>
              <w:t xml:space="preserve"> yılında düzenlenmiş teklif vermeye yetkili olduğunu gösteren belgedir.</w:t>
            </w:r>
          </w:p>
          <w:p w14:paraId="7B2DF70C" w14:textId="18DD86BD" w:rsidR="00290E8D" w:rsidRPr="00327EA5" w:rsidRDefault="00290E8D" w:rsidP="005624F2">
            <w:pPr>
              <w:pStyle w:val="ListeParagraf"/>
              <w:numPr>
                <w:ilvl w:val="0"/>
                <w:numId w:val="9"/>
              </w:numPr>
              <w:ind w:firstLine="34"/>
              <w:jc w:val="left"/>
              <w:rPr>
                <w:rFonts w:ascii="Century Gothic" w:hAnsi="Century Gothic" w:cs="Century Gothic"/>
                <w:b/>
                <w:bCs/>
                <w:color w:val="000000"/>
                <w:sz w:val="20"/>
                <w:szCs w:val="20"/>
                <w:lang w:eastAsia="tr-TR"/>
              </w:rPr>
            </w:pPr>
            <w:r w:rsidRPr="00D71F9C">
              <w:rPr>
                <w:rFonts w:ascii="Century Gothic" w:hAnsi="Century Gothic" w:cs="Century Gothic"/>
                <w:bCs/>
                <w:color w:val="000000"/>
                <w:sz w:val="20"/>
                <w:szCs w:val="20"/>
                <w:lang w:eastAsia="tr-TR"/>
              </w:rPr>
              <w:t>T</w:t>
            </w:r>
            <w:r w:rsidRPr="00327EA5">
              <w:rPr>
                <w:rFonts w:ascii="Century Gothic" w:hAnsi="Century Gothic" w:cs="Century Gothic"/>
                <w:color w:val="000000"/>
                <w:sz w:val="20"/>
                <w:szCs w:val="20"/>
                <w:lang w:eastAsia="tr-TR"/>
              </w:rPr>
              <w:t xml:space="preserve">eklif verecek olan </w:t>
            </w:r>
            <w:r w:rsidR="00C54F9F">
              <w:rPr>
                <w:rFonts w:ascii="Century Gothic" w:hAnsi="Century Gothic" w:cs="Century Gothic"/>
                <w:b/>
                <w:bCs/>
                <w:color w:val="000000"/>
                <w:sz w:val="20"/>
                <w:szCs w:val="20"/>
                <w:lang w:eastAsia="tr-TR"/>
              </w:rPr>
              <w:t>g</w:t>
            </w:r>
            <w:r w:rsidRPr="00327EA5">
              <w:rPr>
                <w:rFonts w:ascii="Century Gothic" w:hAnsi="Century Gothic" w:cs="Century Gothic"/>
                <w:b/>
                <w:bCs/>
                <w:color w:val="000000"/>
                <w:sz w:val="20"/>
                <w:szCs w:val="20"/>
                <w:lang w:eastAsia="tr-TR"/>
              </w:rPr>
              <w:t>erçek kişi</w:t>
            </w:r>
            <w:r w:rsidRPr="00327EA5">
              <w:rPr>
                <w:rFonts w:ascii="Century Gothic" w:hAnsi="Century Gothic" w:cs="Century Gothic"/>
                <w:color w:val="000000"/>
                <w:sz w:val="20"/>
                <w:szCs w:val="20"/>
                <w:lang w:eastAsia="tr-TR"/>
              </w:rPr>
              <w:t xml:space="preserve"> ise, </w:t>
            </w:r>
            <w:r w:rsidR="00F34F2F">
              <w:rPr>
                <w:rFonts w:ascii="Century Gothic" w:hAnsi="Century Gothic" w:cs="Century Gothic"/>
                <w:b/>
                <w:bCs/>
                <w:color w:val="000000"/>
                <w:sz w:val="20"/>
                <w:szCs w:val="20"/>
                <w:lang w:eastAsia="tr-TR"/>
              </w:rPr>
              <w:t>202</w:t>
            </w:r>
            <w:r w:rsidR="00FC5C56">
              <w:rPr>
                <w:rFonts w:ascii="Century Gothic" w:hAnsi="Century Gothic" w:cs="Century Gothic"/>
                <w:b/>
                <w:bCs/>
                <w:color w:val="000000"/>
                <w:sz w:val="20"/>
                <w:szCs w:val="20"/>
                <w:lang w:eastAsia="tr-TR"/>
              </w:rPr>
              <w:t>6</w:t>
            </w:r>
            <w:r w:rsidRPr="00327EA5">
              <w:rPr>
                <w:rFonts w:ascii="Century Gothic" w:hAnsi="Century Gothic" w:cs="Century Gothic"/>
                <w:color w:val="000000"/>
                <w:sz w:val="20"/>
                <w:szCs w:val="20"/>
                <w:lang w:eastAsia="tr-TR"/>
              </w:rPr>
              <w:t xml:space="preserve"> yılına ait, </w:t>
            </w:r>
            <w:r w:rsidR="00C81AAF">
              <w:rPr>
                <w:rFonts w:ascii="Century Gothic" w:hAnsi="Century Gothic" w:cs="Century Gothic"/>
                <w:color w:val="000000"/>
                <w:sz w:val="20"/>
                <w:szCs w:val="20"/>
                <w:u w:val="single"/>
                <w:lang w:eastAsia="tr-TR"/>
              </w:rPr>
              <w:t xml:space="preserve">tasdik memuru </w:t>
            </w:r>
            <w:r w:rsidRPr="00327EA5">
              <w:rPr>
                <w:rFonts w:ascii="Century Gothic" w:hAnsi="Century Gothic" w:cs="Century Gothic"/>
                <w:color w:val="000000"/>
                <w:sz w:val="20"/>
                <w:szCs w:val="20"/>
                <w:u w:val="single"/>
                <w:lang w:eastAsia="tr-TR"/>
              </w:rPr>
              <w:t>tarafından onaylanmış imza beyannamesi</w:t>
            </w:r>
            <w:r w:rsidRPr="00327EA5">
              <w:rPr>
                <w:rFonts w:ascii="Century Gothic" w:hAnsi="Century Gothic" w:cs="Century Gothic"/>
                <w:color w:val="000000"/>
                <w:sz w:val="20"/>
                <w:szCs w:val="20"/>
                <w:lang w:eastAsia="tr-TR"/>
              </w:rPr>
              <w:t>,</w:t>
            </w:r>
          </w:p>
          <w:p w14:paraId="2D6B7894" w14:textId="438515F6" w:rsidR="00290E8D" w:rsidRPr="00327EA5" w:rsidRDefault="00290E8D" w:rsidP="00A91DC4">
            <w:pPr>
              <w:pStyle w:val="ListeParagraf"/>
              <w:numPr>
                <w:ilvl w:val="0"/>
                <w:numId w:val="9"/>
              </w:numPr>
              <w:ind w:firstLine="34"/>
              <w:jc w:val="left"/>
              <w:rPr>
                <w:rFonts w:ascii="Century Gothic" w:hAnsi="Century Gothic" w:cs="Century Gothic"/>
                <w:b/>
                <w:bCs/>
                <w:color w:val="000000"/>
                <w:sz w:val="20"/>
                <w:szCs w:val="20"/>
                <w:lang w:eastAsia="tr-TR"/>
              </w:rPr>
            </w:pPr>
            <w:r w:rsidRPr="00327EA5">
              <w:rPr>
                <w:rFonts w:ascii="Century Gothic" w:hAnsi="Century Gothic" w:cs="Century Gothic"/>
                <w:color w:val="000000"/>
                <w:sz w:val="20"/>
                <w:szCs w:val="20"/>
                <w:lang w:eastAsia="tr-TR"/>
              </w:rPr>
              <w:lastRenderedPageBreak/>
              <w:t xml:space="preserve">Teklifi verecek olan </w:t>
            </w:r>
            <w:r w:rsidR="00C54F9F">
              <w:rPr>
                <w:rFonts w:ascii="Century Gothic" w:hAnsi="Century Gothic" w:cs="Century Gothic"/>
                <w:b/>
                <w:bCs/>
                <w:color w:val="000000"/>
                <w:sz w:val="20"/>
                <w:szCs w:val="20"/>
                <w:lang w:eastAsia="tr-TR"/>
              </w:rPr>
              <w:t>t</w:t>
            </w:r>
            <w:r w:rsidRPr="00327EA5">
              <w:rPr>
                <w:rFonts w:ascii="Century Gothic" w:hAnsi="Century Gothic" w:cs="Century Gothic"/>
                <w:b/>
                <w:bCs/>
                <w:color w:val="000000"/>
                <w:sz w:val="20"/>
                <w:szCs w:val="20"/>
                <w:lang w:eastAsia="tr-TR"/>
              </w:rPr>
              <w:t>üzel kişi</w:t>
            </w:r>
            <w:r w:rsidRPr="00327EA5">
              <w:rPr>
                <w:rFonts w:ascii="Century Gothic" w:hAnsi="Century Gothic" w:cs="Century Gothic"/>
                <w:color w:val="000000"/>
                <w:sz w:val="20"/>
                <w:szCs w:val="20"/>
                <w:lang w:eastAsia="tr-TR"/>
              </w:rPr>
              <w:t xml:space="preserve"> ise, tüzel kişiliğin direktörü ve/veya direktörlerinin, </w:t>
            </w:r>
            <w:r w:rsidR="0038228D">
              <w:rPr>
                <w:rFonts w:ascii="Century Gothic" w:hAnsi="Century Gothic" w:cs="Century Gothic"/>
                <w:b/>
                <w:bCs/>
                <w:color w:val="000000"/>
                <w:sz w:val="20"/>
                <w:szCs w:val="20"/>
                <w:lang w:eastAsia="tr-TR"/>
              </w:rPr>
              <w:t>202</w:t>
            </w:r>
            <w:r w:rsidR="00FC5C56">
              <w:rPr>
                <w:rFonts w:ascii="Century Gothic" w:hAnsi="Century Gothic" w:cs="Century Gothic"/>
                <w:b/>
                <w:bCs/>
                <w:color w:val="000000"/>
                <w:sz w:val="20"/>
                <w:szCs w:val="20"/>
                <w:lang w:eastAsia="tr-TR"/>
              </w:rPr>
              <w:t>6</w:t>
            </w:r>
            <w:r w:rsidRPr="00327EA5">
              <w:rPr>
                <w:rFonts w:ascii="Century Gothic" w:hAnsi="Century Gothic" w:cs="Century Gothic"/>
                <w:color w:val="000000"/>
                <w:sz w:val="20"/>
                <w:szCs w:val="20"/>
                <w:lang w:eastAsia="tr-TR"/>
              </w:rPr>
              <w:t xml:space="preserve"> yılına ait, </w:t>
            </w:r>
            <w:r w:rsidRPr="00327EA5">
              <w:rPr>
                <w:rFonts w:ascii="Century Gothic" w:hAnsi="Century Gothic" w:cs="Century Gothic"/>
                <w:color w:val="000000"/>
                <w:sz w:val="20"/>
                <w:szCs w:val="20"/>
                <w:u w:val="single"/>
                <w:lang w:eastAsia="tr-TR"/>
              </w:rPr>
              <w:t>tasdik memuru tarafından onaylanmış imza sirküleri,</w:t>
            </w:r>
          </w:p>
        </w:tc>
        <w:tc>
          <w:tcPr>
            <w:tcW w:w="567" w:type="dxa"/>
          </w:tcPr>
          <w:p w14:paraId="0EFD8AEE" w14:textId="77777777" w:rsidR="00290E8D" w:rsidRPr="00327EA5" w:rsidRDefault="00A416F5" w:rsidP="00327EA5">
            <w:pPr>
              <w:pStyle w:val="ListeParagraf"/>
              <w:ind w:left="0" w:firstLine="34"/>
              <w:jc w:val="left"/>
              <w:rPr>
                <w:rFonts w:ascii="Century Gothic" w:hAnsi="Century Gothic" w:cs="Century Gothic"/>
                <w:b/>
                <w:bCs/>
                <w:noProof/>
                <w:color w:val="000000"/>
                <w:sz w:val="20"/>
                <w:szCs w:val="20"/>
                <w:u w:val="single"/>
                <w:lang w:eastAsia="tr-TR"/>
              </w:rPr>
            </w:pPr>
            <w:r>
              <w:rPr>
                <w:noProof/>
                <w:lang w:eastAsia="tr-TR"/>
              </w:rPr>
              <w:lastRenderedPageBreak/>
              <w:drawing>
                <wp:anchor distT="0" distB="0" distL="114300" distR="114300" simplePos="0" relativeHeight="251683840" behindDoc="0" locked="0" layoutInCell="1" allowOverlap="1" wp14:anchorId="667F7331" wp14:editId="42731A48">
                  <wp:simplePos x="0" y="0"/>
                  <wp:positionH relativeFrom="column">
                    <wp:posOffset>-57886</wp:posOffset>
                  </wp:positionH>
                  <wp:positionV relativeFrom="paragraph">
                    <wp:posOffset>12395</wp:posOffset>
                  </wp:positionV>
                  <wp:extent cx="120650" cy="146050"/>
                  <wp:effectExtent l="0" t="0" r="0" b="0"/>
                  <wp:wrapNone/>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0650" cy="146050"/>
                          </a:xfrm>
                          <a:prstGeom prst="rect">
                            <a:avLst/>
                          </a:prstGeom>
                          <a:noFill/>
                        </pic:spPr>
                      </pic:pic>
                    </a:graphicData>
                  </a:graphic>
                </wp:anchor>
              </w:drawing>
            </w:r>
            <w:r w:rsidR="00307B63">
              <w:rPr>
                <w:noProof/>
                <w:lang w:eastAsia="tr-TR"/>
              </w:rPr>
              <w:drawing>
                <wp:anchor distT="0" distB="0" distL="114300" distR="114300" simplePos="0" relativeHeight="251655168" behindDoc="0" locked="0" layoutInCell="1" allowOverlap="1" wp14:anchorId="54C4232F" wp14:editId="0386928D">
                  <wp:simplePos x="0" y="0"/>
                  <wp:positionH relativeFrom="column">
                    <wp:posOffset>-69850</wp:posOffset>
                  </wp:positionH>
                  <wp:positionV relativeFrom="paragraph">
                    <wp:posOffset>461924</wp:posOffset>
                  </wp:positionV>
                  <wp:extent cx="120650" cy="146050"/>
                  <wp:effectExtent l="0" t="0" r="0" b="0"/>
                  <wp:wrapNone/>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0650" cy="146050"/>
                          </a:xfrm>
                          <a:prstGeom prst="rect">
                            <a:avLst/>
                          </a:prstGeom>
                          <a:noFill/>
                        </pic:spPr>
                      </pic:pic>
                    </a:graphicData>
                  </a:graphic>
                </wp:anchor>
              </w:drawing>
            </w:r>
          </w:p>
        </w:tc>
      </w:tr>
      <w:tr w:rsidR="00290E8D" w:rsidRPr="00327EA5" w14:paraId="47786953" w14:textId="77777777" w:rsidTr="00F8039F">
        <w:tc>
          <w:tcPr>
            <w:tcW w:w="390" w:type="dxa"/>
          </w:tcPr>
          <w:p w14:paraId="118722C1"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084CF9AB" w14:textId="4B1648E5" w:rsidR="00797EA6" w:rsidRPr="00A416F5" w:rsidRDefault="00290E8D" w:rsidP="00A91DC4">
            <w:pPr>
              <w:pStyle w:val="ListeParagraf"/>
              <w:ind w:left="0" w:firstLine="0"/>
              <w:jc w:val="left"/>
              <w:rPr>
                <w:rFonts w:ascii="Century Gothic" w:hAnsi="Century Gothic" w:cs="Century Gothic"/>
                <w:color w:val="000000"/>
                <w:sz w:val="20"/>
                <w:szCs w:val="20"/>
                <w:lang w:eastAsia="tr-TR"/>
              </w:rPr>
            </w:pPr>
            <w:r w:rsidRPr="00327EA5">
              <w:rPr>
                <w:rFonts w:ascii="Century Gothic" w:hAnsi="Century Gothic" w:cs="Century Gothic"/>
                <w:b/>
                <w:bCs/>
                <w:color w:val="000000"/>
                <w:sz w:val="20"/>
                <w:szCs w:val="20"/>
                <w:lang w:eastAsia="tr-TR"/>
              </w:rPr>
              <w:t>Yetki Beyannamesi:</w:t>
            </w:r>
            <w:r w:rsidR="00FA5FCF">
              <w:rPr>
                <w:rFonts w:ascii="Century Gothic" w:hAnsi="Century Gothic" w:cs="Century Gothic"/>
                <w:color w:val="000000"/>
                <w:sz w:val="20"/>
                <w:szCs w:val="20"/>
                <w:lang w:eastAsia="tr-TR"/>
              </w:rPr>
              <w:t xml:space="preserve"> Tüzel veya g</w:t>
            </w:r>
            <w:r w:rsidR="004B6361">
              <w:rPr>
                <w:rFonts w:ascii="Century Gothic" w:hAnsi="Century Gothic" w:cs="Century Gothic"/>
                <w:color w:val="000000"/>
                <w:sz w:val="20"/>
                <w:szCs w:val="20"/>
                <w:lang w:eastAsia="tr-TR"/>
              </w:rPr>
              <w:t>erçek k</w:t>
            </w:r>
            <w:r w:rsidRPr="00327EA5">
              <w:rPr>
                <w:rFonts w:ascii="Century Gothic" w:hAnsi="Century Gothic" w:cs="Century Gothic"/>
                <w:color w:val="000000"/>
                <w:sz w:val="20"/>
                <w:szCs w:val="20"/>
                <w:lang w:eastAsia="tr-TR"/>
              </w:rPr>
              <w:t>i</w:t>
            </w:r>
            <w:r w:rsidR="004B6361">
              <w:rPr>
                <w:rFonts w:ascii="Century Gothic" w:hAnsi="Century Gothic" w:cs="Century Gothic"/>
                <w:color w:val="000000"/>
                <w:sz w:val="20"/>
                <w:szCs w:val="20"/>
                <w:lang w:eastAsia="tr-TR"/>
              </w:rPr>
              <w:t>şi</w:t>
            </w:r>
            <w:r w:rsidRPr="00327EA5">
              <w:rPr>
                <w:rFonts w:ascii="Century Gothic" w:hAnsi="Century Gothic" w:cs="Century Gothic"/>
                <w:color w:val="000000"/>
                <w:sz w:val="20"/>
                <w:szCs w:val="20"/>
                <w:lang w:eastAsia="tr-TR"/>
              </w:rPr>
              <w:t xml:space="preserve">yi temsilen “Yetkili” sıfatıyla ihaleye katılma halinde, yetkili adına düzenlenmiş, </w:t>
            </w:r>
            <w:r w:rsidR="007C7B47">
              <w:rPr>
                <w:rFonts w:ascii="Century Gothic" w:hAnsi="Century Gothic" w:cs="Century Gothic"/>
                <w:color w:val="000000"/>
                <w:sz w:val="20"/>
                <w:szCs w:val="20"/>
                <w:lang w:eastAsia="tr-TR"/>
              </w:rPr>
              <w:t xml:space="preserve">ihaleye katılmaya ilişkin </w:t>
            </w:r>
            <w:r w:rsidR="00B86D1D">
              <w:rPr>
                <w:rFonts w:ascii="Century Gothic" w:hAnsi="Century Gothic" w:cs="Century Gothic"/>
                <w:b/>
                <w:color w:val="000000"/>
                <w:sz w:val="20"/>
                <w:szCs w:val="20"/>
                <w:lang w:eastAsia="tr-TR"/>
              </w:rPr>
              <w:t>202</w:t>
            </w:r>
            <w:r w:rsidR="00FC5C56">
              <w:rPr>
                <w:rFonts w:ascii="Century Gothic" w:hAnsi="Century Gothic" w:cs="Century Gothic"/>
                <w:b/>
                <w:color w:val="000000"/>
                <w:sz w:val="20"/>
                <w:szCs w:val="20"/>
                <w:lang w:eastAsia="tr-TR"/>
              </w:rPr>
              <w:t>6</w:t>
            </w:r>
            <w:r w:rsidR="00D55157">
              <w:rPr>
                <w:rFonts w:ascii="Century Gothic" w:hAnsi="Century Gothic" w:cs="Century Gothic"/>
                <w:b/>
                <w:color w:val="000000"/>
                <w:sz w:val="20"/>
                <w:szCs w:val="20"/>
                <w:lang w:eastAsia="tr-TR"/>
              </w:rPr>
              <w:t xml:space="preserve"> </w:t>
            </w:r>
            <w:r w:rsidR="007C4A88">
              <w:rPr>
                <w:rFonts w:ascii="Century Gothic" w:hAnsi="Century Gothic" w:cs="Century Gothic"/>
                <w:color w:val="000000"/>
                <w:sz w:val="20"/>
                <w:szCs w:val="20"/>
                <w:lang w:eastAsia="tr-TR"/>
              </w:rPr>
              <w:t xml:space="preserve">yılına ait </w:t>
            </w:r>
            <w:r w:rsidRPr="00327EA5">
              <w:rPr>
                <w:rFonts w:ascii="Century Gothic" w:hAnsi="Century Gothic" w:cs="Century Gothic"/>
                <w:color w:val="000000"/>
                <w:sz w:val="20"/>
                <w:szCs w:val="20"/>
                <w:lang w:eastAsia="tr-TR"/>
              </w:rPr>
              <w:t>yetki beyannamesi,</w:t>
            </w:r>
          </w:p>
        </w:tc>
        <w:tc>
          <w:tcPr>
            <w:tcW w:w="567" w:type="dxa"/>
          </w:tcPr>
          <w:p w14:paraId="0C12C767" w14:textId="77777777" w:rsidR="00290E8D" w:rsidRPr="00327EA5" w:rsidRDefault="00307B63" w:rsidP="00327EA5">
            <w:pPr>
              <w:pStyle w:val="ListeParagraf"/>
              <w:ind w:left="0" w:firstLine="0"/>
              <w:jc w:val="left"/>
              <w:rPr>
                <w:rFonts w:ascii="Century Gothic" w:hAnsi="Century Gothic" w:cs="Century Gothic"/>
                <w:b/>
                <w:bCs/>
                <w:noProof/>
                <w:color w:val="000000"/>
                <w:sz w:val="20"/>
                <w:szCs w:val="20"/>
                <w:lang w:eastAsia="tr-TR"/>
              </w:rPr>
            </w:pPr>
            <w:r>
              <w:rPr>
                <w:noProof/>
                <w:lang w:eastAsia="tr-TR"/>
              </w:rPr>
              <w:drawing>
                <wp:anchor distT="0" distB="0" distL="114300" distR="114300" simplePos="0" relativeHeight="251654144" behindDoc="0" locked="0" layoutInCell="1" allowOverlap="1" wp14:anchorId="5CB0E1D8" wp14:editId="08D50545">
                  <wp:simplePos x="0" y="0"/>
                  <wp:positionH relativeFrom="column">
                    <wp:posOffset>40640</wp:posOffset>
                  </wp:positionH>
                  <wp:positionV relativeFrom="paragraph">
                    <wp:posOffset>162560</wp:posOffset>
                  </wp:positionV>
                  <wp:extent cx="124460" cy="146050"/>
                  <wp:effectExtent l="0" t="0" r="0" b="0"/>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p>
        </w:tc>
      </w:tr>
      <w:tr w:rsidR="00D55157" w:rsidRPr="00D55157" w14:paraId="425AFA48" w14:textId="77777777" w:rsidTr="00F8039F">
        <w:tc>
          <w:tcPr>
            <w:tcW w:w="390" w:type="dxa"/>
          </w:tcPr>
          <w:p w14:paraId="716D63C0" w14:textId="77777777" w:rsidR="00797EA6" w:rsidRPr="00D55157" w:rsidRDefault="00797EA6" w:rsidP="00327EA5">
            <w:pPr>
              <w:pStyle w:val="ListeParagraf"/>
              <w:numPr>
                <w:ilvl w:val="0"/>
                <w:numId w:val="8"/>
              </w:numPr>
              <w:jc w:val="left"/>
              <w:rPr>
                <w:rFonts w:ascii="Century Gothic" w:hAnsi="Century Gothic" w:cs="Century Gothic"/>
                <w:b/>
                <w:bCs/>
                <w:sz w:val="20"/>
                <w:szCs w:val="20"/>
                <w:lang w:eastAsia="tr-TR"/>
              </w:rPr>
            </w:pPr>
          </w:p>
        </w:tc>
        <w:tc>
          <w:tcPr>
            <w:tcW w:w="7431" w:type="dxa"/>
          </w:tcPr>
          <w:p w14:paraId="0C98AB59" w14:textId="77777777" w:rsidR="00797EA6" w:rsidRPr="00A416F5" w:rsidRDefault="00797EA6" w:rsidP="00756CA6">
            <w:pPr>
              <w:pStyle w:val="ListeParagraf"/>
              <w:ind w:left="0" w:firstLine="0"/>
              <w:jc w:val="left"/>
              <w:rPr>
                <w:rFonts w:ascii="Century Gothic" w:hAnsi="Century Gothic" w:cs="Century Gothic"/>
                <w:sz w:val="20"/>
                <w:szCs w:val="20"/>
                <w:lang w:eastAsia="tr-TR"/>
              </w:rPr>
            </w:pPr>
            <w:r w:rsidRPr="00D55157">
              <w:rPr>
                <w:rFonts w:ascii="Century Gothic" w:hAnsi="Century Gothic" w:cs="Century Gothic"/>
                <w:b/>
                <w:bCs/>
                <w:sz w:val="20"/>
                <w:szCs w:val="20"/>
                <w:lang w:eastAsia="tr-TR"/>
              </w:rPr>
              <w:t xml:space="preserve">Şartname Alındı Makbuzu: </w:t>
            </w:r>
            <w:r w:rsidRPr="00D55157">
              <w:rPr>
                <w:rFonts w:ascii="Century Gothic" w:hAnsi="Century Gothic" w:cs="Century Gothic"/>
                <w:sz w:val="20"/>
                <w:szCs w:val="20"/>
                <w:lang w:eastAsia="tr-TR"/>
              </w:rPr>
              <w:t>Bu ihaleye ait şartnamenin bedelinin K.K.T.C. Gelir ve Vergi Dairesi veznesine yatırıldığını tevsik eden makbuz veya makbuzun fotokopisidir.</w:t>
            </w:r>
          </w:p>
          <w:p w14:paraId="57F22CB4" w14:textId="77777777" w:rsidR="0038228D" w:rsidRDefault="00A416F5" w:rsidP="008859C7">
            <w:pPr>
              <w:pStyle w:val="ListeParagraf"/>
              <w:numPr>
                <w:ilvl w:val="0"/>
                <w:numId w:val="8"/>
              </w:numPr>
              <w:spacing w:after="0"/>
              <w:jc w:val="left"/>
              <w:rPr>
                <w:rFonts w:ascii="Century Gothic" w:hAnsi="Century Gothic" w:cs="Century Gothic"/>
                <w:sz w:val="20"/>
                <w:szCs w:val="20"/>
                <w:lang w:eastAsia="tr-TR"/>
              </w:rPr>
            </w:pPr>
            <w:r>
              <w:rPr>
                <w:rFonts w:ascii="Century Gothic" w:hAnsi="Century Gothic" w:cs="Century Gothic"/>
                <w:b/>
                <w:sz w:val="20"/>
                <w:szCs w:val="20"/>
                <w:lang w:eastAsia="tr-TR"/>
              </w:rPr>
              <w:t>Zorunlu Belge Kontrol Formu</w:t>
            </w:r>
            <w:r w:rsidR="0038228D" w:rsidRPr="00D55157">
              <w:rPr>
                <w:rFonts w:ascii="Century Gothic" w:hAnsi="Century Gothic" w:cs="Century Gothic"/>
                <w:b/>
                <w:bCs/>
                <w:sz w:val="20"/>
                <w:szCs w:val="20"/>
                <w:lang w:eastAsia="tr-TR"/>
              </w:rPr>
              <w:t xml:space="preserve">: </w:t>
            </w:r>
            <w:r w:rsidR="00E22FA4" w:rsidRPr="00D55157">
              <w:rPr>
                <w:rFonts w:ascii="Century Gothic" w:hAnsi="Century Gothic" w:cs="Century Gothic"/>
                <w:sz w:val="20"/>
                <w:szCs w:val="20"/>
                <w:lang w:eastAsia="tr-TR"/>
              </w:rPr>
              <w:t>İhale makamları ve ihale katılımcısı tarafından doldurulmuş, ihale katılımcısı tarafından imzalanmış ve/veya mühürlenmiş zorunlu belge kontrol formu.</w:t>
            </w:r>
          </w:p>
          <w:p w14:paraId="00A9D826" w14:textId="77777777" w:rsidR="00797EA6" w:rsidRDefault="006027BB" w:rsidP="008859C7">
            <w:pPr>
              <w:pStyle w:val="ListeParagraf"/>
              <w:numPr>
                <w:ilvl w:val="0"/>
                <w:numId w:val="8"/>
              </w:numPr>
              <w:spacing w:after="0"/>
              <w:jc w:val="left"/>
              <w:rPr>
                <w:rFonts w:ascii="Century Gothic" w:hAnsi="Century Gothic" w:cs="Century Gothic"/>
                <w:sz w:val="20"/>
                <w:szCs w:val="20"/>
                <w:lang w:eastAsia="tr-TR"/>
              </w:rPr>
            </w:pPr>
            <w:r>
              <w:rPr>
                <w:rFonts w:ascii="Century Gothic" w:hAnsi="Century Gothic" w:cs="Century Gothic"/>
                <w:b/>
                <w:sz w:val="20"/>
                <w:szCs w:val="20"/>
                <w:lang w:eastAsia="tr-TR"/>
              </w:rPr>
              <w:t xml:space="preserve">Şirket </w:t>
            </w:r>
            <w:r w:rsidR="008859C7" w:rsidRPr="008859C7">
              <w:rPr>
                <w:rFonts w:ascii="Century Gothic" w:hAnsi="Century Gothic" w:cs="Century Gothic"/>
                <w:b/>
                <w:sz w:val="20"/>
                <w:szCs w:val="20"/>
                <w:lang w:eastAsia="tr-TR"/>
              </w:rPr>
              <w:t xml:space="preserve">Bilanço: </w:t>
            </w:r>
            <w:r w:rsidR="008859C7" w:rsidRPr="008859C7">
              <w:rPr>
                <w:rFonts w:ascii="Century Gothic" w:hAnsi="Century Gothic" w:cs="Century Gothic"/>
                <w:sz w:val="20"/>
                <w:szCs w:val="20"/>
                <w:lang w:eastAsia="tr-TR"/>
              </w:rPr>
              <w:t>Gelir ve Vergi Dairesinden onaylı son 3 yılın yıl sonu hesaplarının kar/zarar hesaplarını her yıl için ayrı ayrı olacak şekilde teklifle beraber sunulması.</w:t>
            </w:r>
          </w:p>
          <w:p w14:paraId="0ED5ECB8" w14:textId="77777777" w:rsidR="008859C7" w:rsidRPr="008859C7" w:rsidRDefault="008859C7" w:rsidP="008859C7">
            <w:pPr>
              <w:pStyle w:val="ListeParagraf"/>
              <w:numPr>
                <w:ilvl w:val="0"/>
                <w:numId w:val="8"/>
              </w:numPr>
              <w:spacing w:after="0"/>
              <w:jc w:val="left"/>
              <w:rPr>
                <w:rFonts w:ascii="Century Gothic" w:hAnsi="Century Gothic" w:cs="Century Gothic"/>
                <w:sz w:val="20"/>
                <w:szCs w:val="20"/>
                <w:lang w:eastAsia="tr-TR"/>
              </w:rPr>
            </w:pPr>
            <w:r>
              <w:rPr>
                <w:rFonts w:ascii="Century Gothic" w:hAnsi="Century Gothic" w:cs="Century Gothic"/>
                <w:b/>
                <w:sz w:val="20"/>
                <w:szCs w:val="20"/>
                <w:lang w:eastAsia="tr-TR"/>
              </w:rPr>
              <w:t>Sosyal Sigorta Dairesi</w:t>
            </w:r>
            <w:r w:rsidR="00F00FCA">
              <w:rPr>
                <w:rFonts w:ascii="Century Gothic" w:hAnsi="Century Gothic" w:cs="Century Gothic"/>
                <w:b/>
                <w:sz w:val="20"/>
                <w:szCs w:val="20"/>
                <w:lang w:eastAsia="tr-TR"/>
              </w:rPr>
              <w:t xml:space="preserve">nden alınacak </w:t>
            </w:r>
            <w:r>
              <w:rPr>
                <w:rFonts w:ascii="Century Gothic" w:hAnsi="Century Gothic" w:cs="Century Gothic"/>
                <w:b/>
                <w:sz w:val="20"/>
                <w:szCs w:val="20"/>
                <w:lang w:eastAsia="tr-TR"/>
              </w:rPr>
              <w:t>Kayıtlı Personel Sayısını gösteren belge.</w:t>
            </w:r>
          </w:p>
          <w:p w14:paraId="3FE70A30" w14:textId="77777777" w:rsidR="00797EA6" w:rsidRPr="00D55157" w:rsidRDefault="00797EA6" w:rsidP="00756CA6">
            <w:pPr>
              <w:pStyle w:val="ListeParagraf"/>
              <w:ind w:left="0" w:firstLine="0"/>
              <w:jc w:val="left"/>
              <w:rPr>
                <w:rFonts w:ascii="Century Gothic" w:hAnsi="Century Gothic" w:cs="Century Gothic"/>
                <w:b/>
                <w:sz w:val="20"/>
                <w:szCs w:val="20"/>
                <w:lang w:eastAsia="tr-TR"/>
              </w:rPr>
            </w:pPr>
          </w:p>
        </w:tc>
        <w:tc>
          <w:tcPr>
            <w:tcW w:w="567" w:type="dxa"/>
          </w:tcPr>
          <w:p w14:paraId="1D7EB363" w14:textId="77777777" w:rsidR="008859C7" w:rsidRDefault="009E494A" w:rsidP="00327EA5">
            <w:pPr>
              <w:pStyle w:val="ListeParagraf"/>
              <w:ind w:left="0" w:firstLine="0"/>
              <w:jc w:val="left"/>
              <w:rPr>
                <w:noProof/>
                <w:lang w:val="en-GB" w:eastAsia="en-GB"/>
              </w:rPr>
            </w:pPr>
            <w:r w:rsidRPr="00D55157">
              <w:rPr>
                <w:noProof/>
                <w:lang w:eastAsia="tr-TR"/>
              </w:rPr>
              <w:drawing>
                <wp:anchor distT="0" distB="0" distL="114300" distR="114300" simplePos="0" relativeHeight="251679744" behindDoc="0" locked="0" layoutInCell="1" allowOverlap="1" wp14:anchorId="6F37EDD2" wp14:editId="4FAB959D">
                  <wp:simplePos x="0" y="0"/>
                  <wp:positionH relativeFrom="column">
                    <wp:posOffset>-10795</wp:posOffset>
                  </wp:positionH>
                  <wp:positionV relativeFrom="paragraph">
                    <wp:posOffset>638175</wp:posOffset>
                  </wp:positionV>
                  <wp:extent cx="124460" cy="146050"/>
                  <wp:effectExtent l="0" t="0" r="0" b="0"/>
                  <wp:wrapNone/>
                  <wp:docPr id="4"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r w:rsidR="00797EA6" w:rsidRPr="00D55157">
              <w:rPr>
                <w:noProof/>
                <w:lang w:eastAsia="tr-TR"/>
              </w:rPr>
              <w:drawing>
                <wp:anchor distT="0" distB="0" distL="114300" distR="114300" simplePos="0" relativeHeight="251659264" behindDoc="0" locked="0" layoutInCell="1" allowOverlap="1" wp14:anchorId="0497797C" wp14:editId="421C4E88">
                  <wp:simplePos x="0" y="0"/>
                  <wp:positionH relativeFrom="column">
                    <wp:posOffset>635</wp:posOffset>
                  </wp:positionH>
                  <wp:positionV relativeFrom="paragraph">
                    <wp:posOffset>6985</wp:posOffset>
                  </wp:positionV>
                  <wp:extent cx="124460" cy="146050"/>
                  <wp:effectExtent l="0" t="0" r="0" b="0"/>
                  <wp:wrapNone/>
                  <wp:docPr id="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p>
          <w:p w14:paraId="20B493F7" w14:textId="77777777" w:rsidR="008859C7" w:rsidRPr="008859C7" w:rsidRDefault="008859C7" w:rsidP="008859C7">
            <w:pPr>
              <w:rPr>
                <w:lang w:val="en-GB" w:eastAsia="en-GB"/>
              </w:rPr>
            </w:pPr>
          </w:p>
          <w:p w14:paraId="4A9D2AA5" w14:textId="77777777" w:rsidR="008859C7" w:rsidRPr="008859C7" w:rsidRDefault="008859C7" w:rsidP="008859C7">
            <w:pPr>
              <w:rPr>
                <w:lang w:val="en-GB" w:eastAsia="en-GB"/>
              </w:rPr>
            </w:pPr>
          </w:p>
          <w:p w14:paraId="0A79D376" w14:textId="77777777" w:rsidR="008859C7" w:rsidRPr="008859C7" w:rsidRDefault="00A416F5" w:rsidP="008859C7">
            <w:pPr>
              <w:rPr>
                <w:lang w:val="en-GB" w:eastAsia="en-GB"/>
              </w:rPr>
            </w:pPr>
            <w:r w:rsidRPr="00D55157">
              <w:rPr>
                <w:noProof/>
                <w:lang w:eastAsia="tr-TR"/>
              </w:rPr>
              <w:drawing>
                <wp:anchor distT="0" distB="0" distL="114300" distR="114300" simplePos="0" relativeHeight="251662336" behindDoc="0" locked="0" layoutInCell="1" allowOverlap="1" wp14:anchorId="52FD91FE" wp14:editId="64D6AE43">
                  <wp:simplePos x="0" y="0"/>
                  <wp:positionH relativeFrom="column">
                    <wp:posOffset>-33046</wp:posOffset>
                  </wp:positionH>
                  <wp:positionV relativeFrom="paragraph">
                    <wp:posOffset>268909</wp:posOffset>
                  </wp:positionV>
                  <wp:extent cx="124460" cy="146050"/>
                  <wp:effectExtent l="0" t="0" r="0" b="0"/>
                  <wp:wrapNone/>
                  <wp:docPr id="6"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p>
          <w:p w14:paraId="7EB20F55" w14:textId="77777777" w:rsidR="008859C7" w:rsidRPr="008859C7" w:rsidRDefault="008859C7" w:rsidP="008859C7">
            <w:pPr>
              <w:rPr>
                <w:lang w:val="en-GB" w:eastAsia="en-GB"/>
              </w:rPr>
            </w:pPr>
          </w:p>
          <w:p w14:paraId="10033C4C" w14:textId="77777777" w:rsidR="008859C7" w:rsidRDefault="00A416F5" w:rsidP="008859C7">
            <w:pPr>
              <w:rPr>
                <w:lang w:val="en-GB" w:eastAsia="en-GB"/>
              </w:rPr>
            </w:pPr>
            <w:r w:rsidRPr="00D55157">
              <w:rPr>
                <w:noProof/>
                <w:lang w:eastAsia="tr-TR"/>
              </w:rPr>
              <w:drawing>
                <wp:anchor distT="0" distB="0" distL="114300" distR="114300" simplePos="0" relativeHeight="251681792" behindDoc="0" locked="0" layoutInCell="1" allowOverlap="1" wp14:anchorId="1AE83D3F" wp14:editId="5A826BDB">
                  <wp:simplePos x="0" y="0"/>
                  <wp:positionH relativeFrom="column">
                    <wp:posOffset>-65201</wp:posOffset>
                  </wp:positionH>
                  <wp:positionV relativeFrom="paragraph">
                    <wp:posOffset>65608</wp:posOffset>
                  </wp:positionV>
                  <wp:extent cx="124460" cy="146050"/>
                  <wp:effectExtent l="0" t="0" r="0" b="0"/>
                  <wp:wrapNone/>
                  <wp:docPr id="5"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p>
          <w:p w14:paraId="672CF25E" w14:textId="77777777" w:rsidR="00797EA6" w:rsidRPr="008859C7" w:rsidRDefault="00797EA6" w:rsidP="008859C7">
            <w:pPr>
              <w:rPr>
                <w:lang w:val="en-GB" w:eastAsia="en-GB"/>
              </w:rPr>
            </w:pPr>
          </w:p>
        </w:tc>
      </w:tr>
    </w:tbl>
    <w:p w14:paraId="374078D8" w14:textId="77777777" w:rsidR="00290E8D" w:rsidRPr="00D55157" w:rsidRDefault="00CB0EC3" w:rsidP="007376F8">
      <w:pPr>
        <w:tabs>
          <w:tab w:val="left" w:pos="284"/>
        </w:tabs>
        <w:ind w:left="0" w:firstLine="0"/>
        <w:rPr>
          <w:rFonts w:ascii="Century Gothic" w:hAnsi="Century Gothic"/>
          <w:b/>
          <w:sz w:val="20"/>
          <w:szCs w:val="20"/>
        </w:rPr>
      </w:pPr>
      <w:r>
        <w:rPr>
          <w:noProof/>
          <w:lang w:eastAsia="tr-TR"/>
        </w:rPr>
        <mc:AlternateContent>
          <mc:Choice Requires="wps">
            <w:drawing>
              <wp:anchor distT="0" distB="0" distL="114300" distR="114300" simplePos="0" relativeHeight="251668480" behindDoc="0" locked="0" layoutInCell="1" allowOverlap="1" wp14:anchorId="5870A5D2" wp14:editId="74964D64">
                <wp:simplePos x="0" y="0"/>
                <wp:positionH relativeFrom="column">
                  <wp:posOffset>-290195</wp:posOffset>
                </wp:positionH>
                <wp:positionV relativeFrom="paragraph">
                  <wp:posOffset>42545</wp:posOffset>
                </wp:positionV>
                <wp:extent cx="142875" cy="123825"/>
                <wp:effectExtent l="38100" t="38100" r="47625" b="47625"/>
                <wp:wrapNone/>
                <wp:docPr id="50" name="5-Nokta Yıldız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2875" cy="123825"/>
                        </a:xfrm>
                        <a:prstGeom prst="star5">
                          <a:avLst/>
                        </a:prstGeom>
                        <a:gradFill flip="none" rotWithShape="1">
                          <a:gsLst>
                            <a:gs pos="0">
                              <a:schemeClr val="accent1">
                                <a:shade val="30000"/>
                                <a:satMod val="115000"/>
                              </a:schemeClr>
                            </a:gs>
                            <a:gs pos="50000">
                              <a:schemeClr val="accent1">
                                <a:shade val="67500"/>
                                <a:satMod val="115000"/>
                              </a:schemeClr>
                            </a:gs>
                            <a:gs pos="100000">
                              <a:schemeClr val="accent1">
                                <a:shade val="100000"/>
                                <a:satMod val="115000"/>
                              </a:schemeClr>
                            </a:gs>
                          </a:gsLst>
                          <a:lin ang="2700000" scaled="1"/>
                          <a:tileRect/>
                        </a:gra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B8B6C3" id="5-Nokta Yıldız 50" o:spid="_x0000_s1026" style="position:absolute;margin-left:-22.85pt;margin-top:3.35pt;width:11.25pt;height:9.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2875,123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" path="m,47297r54574,l71438,,88301,47297r54574,l98724,76528r16864,47297l71438,94593,27287,123825,44151,76528,,47297xe" fillcolor="#152639 [964]" strokecolor="#243f60 [1604]" strokeweight="2pt">
                <v:fill color2="#4f81bd [3204]" rotate="t" angle="45" colors="0 #254872;.5 #3a6ba5;1 #4780c5" focus="100%" type="gradient"/>
                <v:path arrowok="t" o:connecttype="custom" o:connectlocs="0,47297;54574,47297;71438,0;88301,47297;142875,47297;98724,76528;115588,123825;71438,94593;27287,123825;44151,76528;0,47297" o:connectangles="0,0,0,0,0,0,0,0,0,0,0"/>
              </v:shape>
            </w:pict>
          </mc:Fallback>
        </mc:AlternateContent>
      </w:r>
      <w:r w:rsidR="00F70924">
        <w:rPr>
          <w:rFonts w:ascii="Century Gothic" w:hAnsi="Century Gothic"/>
          <w:b/>
          <w:sz w:val="20"/>
          <w:szCs w:val="20"/>
        </w:rPr>
        <w:t>h</w:t>
      </w:r>
      <w:r w:rsidR="007376F8" w:rsidRPr="00D55157">
        <w:rPr>
          <w:rFonts w:ascii="Century Gothic" w:hAnsi="Century Gothic"/>
          <w:b/>
          <w:sz w:val="20"/>
          <w:szCs w:val="20"/>
        </w:rPr>
        <w:t xml:space="preserve">)  </w:t>
      </w:r>
      <w:r w:rsidR="00551C61" w:rsidRPr="00D55157">
        <w:rPr>
          <w:rFonts w:ascii="Century Gothic" w:hAnsi="Century Gothic"/>
          <w:b/>
          <w:sz w:val="20"/>
          <w:szCs w:val="20"/>
        </w:rPr>
        <w:t>İ</w:t>
      </w:r>
      <w:r w:rsidR="007904CE" w:rsidRPr="00D55157">
        <w:rPr>
          <w:rFonts w:ascii="Century Gothic" w:hAnsi="Century Gothic"/>
          <w:b/>
          <w:sz w:val="20"/>
          <w:szCs w:val="20"/>
        </w:rPr>
        <w:t>şletmelerin Ekonomik ve Mali Durumlarını Gösteren B</w:t>
      </w:r>
      <w:r w:rsidR="00BF63C5" w:rsidRPr="00D55157">
        <w:rPr>
          <w:rFonts w:ascii="Century Gothic" w:hAnsi="Century Gothic"/>
          <w:b/>
          <w:sz w:val="20"/>
          <w:szCs w:val="20"/>
        </w:rPr>
        <w:t>elgeler:</w:t>
      </w:r>
    </w:p>
    <w:p w14:paraId="3F68C465" w14:textId="77777777" w:rsidR="00BF63C5" w:rsidRPr="00D55157" w:rsidRDefault="00F00FCA" w:rsidP="00465E59">
      <w:pPr>
        <w:tabs>
          <w:tab w:val="left" w:pos="284"/>
        </w:tabs>
        <w:ind w:left="1096" w:firstLine="0"/>
        <w:rPr>
          <w:rFonts w:ascii="Century Gothic" w:hAnsi="Century Gothic" w:cs="Century Gothic"/>
          <w:sz w:val="20"/>
          <w:szCs w:val="20"/>
          <w:u w:val="none"/>
        </w:rPr>
      </w:pPr>
      <w:r w:rsidRPr="00D55157">
        <w:rPr>
          <w:noProof/>
          <w:lang w:eastAsia="tr-TR"/>
        </w:rPr>
        <w:drawing>
          <wp:anchor distT="0" distB="0" distL="114300" distR="114300" simplePos="0" relativeHeight="251685888" behindDoc="0" locked="0" layoutInCell="1" allowOverlap="1" wp14:anchorId="4523E8F1" wp14:editId="0DAC49E2">
            <wp:simplePos x="0" y="0"/>
            <wp:positionH relativeFrom="column">
              <wp:posOffset>1945844</wp:posOffset>
            </wp:positionH>
            <wp:positionV relativeFrom="paragraph">
              <wp:posOffset>21311</wp:posOffset>
            </wp:positionV>
            <wp:extent cx="124460" cy="146050"/>
            <wp:effectExtent l="0" t="0" r="0" b="0"/>
            <wp:wrapNone/>
            <wp:docPr id="16"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r w:rsidR="007300F2" w:rsidRPr="00D55157">
        <w:rPr>
          <w:rFonts w:ascii="Century Gothic" w:hAnsi="Century Gothic" w:cs="Century Gothic"/>
          <w:sz w:val="20"/>
          <w:szCs w:val="20"/>
          <w:u w:val="none"/>
        </w:rPr>
        <w:t>1</w:t>
      </w:r>
      <w:r w:rsidR="00465E59" w:rsidRPr="00D55157">
        <w:rPr>
          <w:rFonts w:ascii="Century Gothic" w:hAnsi="Century Gothic" w:cs="Century Gothic"/>
          <w:sz w:val="20"/>
          <w:szCs w:val="20"/>
          <w:u w:val="none"/>
        </w:rPr>
        <w:t>.</w:t>
      </w:r>
      <w:r w:rsidR="00C35FB7" w:rsidRPr="00D55157">
        <w:rPr>
          <w:rFonts w:ascii="Century Gothic" w:hAnsi="Century Gothic" w:cs="Century Gothic"/>
          <w:sz w:val="20"/>
          <w:szCs w:val="20"/>
          <w:u w:val="none"/>
        </w:rPr>
        <w:t>Şirket b</w:t>
      </w:r>
      <w:r w:rsidR="00BF63C5" w:rsidRPr="00D55157">
        <w:rPr>
          <w:rFonts w:ascii="Century Gothic" w:hAnsi="Century Gothic" w:cs="Century Gothic"/>
          <w:sz w:val="20"/>
          <w:szCs w:val="20"/>
          <w:u w:val="none"/>
        </w:rPr>
        <w:t>ilançosu</w:t>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p>
    <w:p w14:paraId="31432CEF" w14:textId="77777777" w:rsidR="006B021C" w:rsidRPr="00D55157" w:rsidRDefault="00F00FCA" w:rsidP="00465E59">
      <w:pPr>
        <w:tabs>
          <w:tab w:val="left" w:pos="284"/>
        </w:tabs>
        <w:ind w:left="1096" w:firstLine="0"/>
        <w:rPr>
          <w:rFonts w:ascii="Century Gothic" w:hAnsi="Century Gothic"/>
          <w:sz w:val="20"/>
          <w:szCs w:val="20"/>
          <w:u w:val="none"/>
        </w:rPr>
      </w:pPr>
      <w:r w:rsidRPr="00D55157">
        <w:rPr>
          <w:noProof/>
          <w:lang w:eastAsia="tr-TR"/>
        </w:rPr>
        <w:drawing>
          <wp:anchor distT="0" distB="0" distL="114300" distR="114300" simplePos="0" relativeHeight="251687936" behindDoc="0" locked="0" layoutInCell="1" allowOverlap="1" wp14:anchorId="259B1EE5" wp14:editId="4AFD0F15">
            <wp:simplePos x="0" y="0"/>
            <wp:positionH relativeFrom="column">
              <wp:posOffset>1448409</wp:posOffset>
            </wp:positionH>
            <wp:positionV relativeFrom="paragraph">
              <wp:posOffset>224460</wp:posOffset>
            </wp:positionV>
            <wp:extent cx="124460" cy="146050"/>
            <wp:effectExtent l="0" t="0" r="0" b="0"/>
            <wp:wrapNone/>
            <wp:docPr id="22"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r w:rsidR="007300F2" w:rsidRPr="00D55157">
        <w:rPr>
          <w:rFonts w:ascii="Century Gothic" w:hAnsi="Century Gothic"/>
          <w:sz w:val="20"/>
          <w:szCs w:val="20"/>
          <w:u w:val="none"/>
        </w:rPr>
        <w:t>2</w:t>
      </w:r>
      <w:r w:rsidR="00465E59" w:rsidRPr="00D55157">
        <w:rPr>
          <w:rFonts w:ascii="Century Gothic" w:hAnsi="Century Gothic"/>
          <w:sz w:val="20"/>
          <w:szCs w:val="20"/>
          <w:u w:val="none"/>
        </w:rPr>
        <w:t>.</w:t>
      </w:r>
      <w:r w:rsidR="00C35FB7" w:rsidRPr="00D55157">
        <w:rPr>
          <w:rFonts w:ascii="Century Gothic" w:hAnsi="Century Gothic"/>
          <w:sz w:val="20"/>
          <w:szCs w:val="20"/>
          <w:u w:val="none"/>
        </w:rPr>
        <w:t>İ</w:t>
      </w:r>
      <w:r w:rsidR="00BF63C5" w:rsidRPr="00D55157">
        <w:rPr>
          <w:rFonts w:ascii="Century Gothic" w:hAnsi="Century Gothic"/>
          <w:sz w:val="20"/>
          <w:szCs w:val="20"/>
          <w:u w:val="none"/>
        </w:rPr>
        <w:t xml:space="preserve">hale konusu alanındaki maksimum son üç mali yılın cirosunu gösteren </w:t>
      </w:r>
    </w:p>
    <w:p w14:paraId="791FA948" w14:textId="77777777" w:rsidR="00BF63C5" w:rsidRPr="00D55157" w:rsidRDefault="00CB0EC3" w:rsidP="00465E59">
      <w:pPr>
        <w:tabs>
          <w:tab w:val="left" w:pos="284"/>
        </w:tabs>
        <w:ind w:left="1096" w:firstLine="0"/>
        <w:rPr>
          <w:rFonts w:ascii="Century Gothic" w:hAnsi="Century Gothic" w:cs="Century Gothic"/>
          <w:b/>
          <w:sz w:val="20"/>
          <w:szCs w:val="20"/>
          <w:u w:val="none"/>
        </w:rPr>
      </w:pPr>
      <w:r>
        <w:rPr>
          <w:rFonts w:ascii="Century Gothic" w:hAnsi="Century Gothic"/>
          <w:noProof/>
          <w:sz w:val="20"/>
          <w:szCs w:val="20"/>
          <w:u w:val="none"/>
          <w:lang w:eastAsia="tr-TR"/>
        </w:rPr>
        <mc:AlternateContent>
          <mc:Choice Requires="wps">
            <w:drawing>
              <wp:anchor distT="0" distB="0" distL="114300" distR="114300" simplePos="0" relativeHeight="251672576" behindDoc="0" locked="0" layoutInCell="1" allowOverlap="1" wp14:anchorId="693874F0" wp14:editId="35EB1300">
                <wp:simplePos x="0" y="0"/>
                <wp:positionH relativeFrom="column">
                  <wp:posOffset>-280670</wp:posOffset>
                </wp:positionH>
                <wp:positionV relativeFrom="paragraph">
                  <wp:posOffset>260985</wp:posOffset>
                </wp:positionV>
                <wp:extent cx="180975" cy="133350"/>
                <wp:effectExtent l="38100" t="19050" r="47625" b="38100"/>
                <wp:wrapNone/>
                <wp:docPr id="51" name="5-Nokta Yıldız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 cy="13335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F55E33" id="5-Nokta Yıldız 51" o:spid="_x0000_s1026" style="position:absolute;margin-left:-22.1pt;margin-top:20.55pt;width:14.25pt;height:1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0975,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" path="m,50935r69127,l90488,r21360,50935l180975,50935,125050,82414r21362,50936l90488,101870,34563,133350,55925,82414,,50935xe" fillcolor="#4f81bd [3204]" strokecolor="#243f60 [1604]" strokeweight="2pt">
                <v:path arrowok="t" o:connecttype="custom" o:connectlocs="0,50935;69127,50935;90488,0;111848,50935;180975,50935;125050,82414;146412,133350;90488,101870;34563,133350;55925,82414;0,50935" o:connectangles="0,0,0,0,0,0,0,0,0,0,0"/>
              </v:shape>
            </w:pict>
          </mc:Fallback>
        </mc:AlternateContent>
      </w:r>
      <w:proofErr w:type="gramStart"/>
      <w:r w:rsidR="00BF63C5" w:rsidRPr="00D55157">
        <w:rPr>
          <w:rFonts w:ascii="Century Gothic" w:hAnsi="Century Gothic"/>
          <w:sz w:val="20"/>
          <w:szCs w:val="20"/>
          <w:u w:val="none"/>
        </w:rPr>
        <w:t>bir</w:t>
      </w:r>
      <w:proofErr w:type="gramEnd"/>
      <w:r w:rsidR="00BF63C5" w:rsidRPr="00D55157">
        <w:rPr>
          <w:rFonts w:ascii="Century Gothic" w:hAnsi="Century Gothic"/>
          <w:sz w:val="20"/>
          <w:szCs w:val="20"/>
          <w:u w:val="none"/>
        </w:rPr>
        <w:t xml:space="preserve"> belge</w:t>
      </w:r>
    </w:p>
    <w:p w14:paraId="4EAE34E7" w14:textId="77777777" w:rsidR="00727E85" w:rsidRPr="00D55157" w:rsidRDefault="00F70924" w:rsidP="00DB01BF">
      <w:pPr>
        <w:tabs>
          <w:tab w:val="left" w:pos="284"/>
        </w:tabs>
        <w:ind w:left="0" w:firstLine="0"/>
        <w:rPr>
          <w:rFonts w:ascii="Century Gothic" w:hAnsi="Century Gothic"/>
          <w:b/>
          <w:iCs/>
          <w:sz w:val="20"/>
          <w:szCs w:val="20"/>
          <w:u w:val="none"/>
        </w:rPr>
      </w:pPr>
      <w:proofErr w:type="gramStart"/>
      <w:r>
        <w:rPr>
          <w:rFonts w:ascii="Century Gothic" w:hAnsi="Century Gothic" w:cs="Century Gothic"/>
          <w:b/>
          <w:sz w:val="20"/>
          <w:szCs w:val="20"/>
          <w:u w:val="none"/>
        </w:rPr>
        <w:t>ı</w:t>
      </w:r>
      <w:proofErr w:type="gramEnd"/>
      <w:r w:rsidR="00DB01BF" w:rsidRPr="00D55157">
        <w:rPr>
          <w:rFonts w:ascii="Century Gothic" w:hAnsi="Century Gothic" w:cs="Century Gothic"/>
          <w:b/>
          <w:sz w:val="20"/>
          <w:szCs w:val="20"/>
          <w:u w:val="none"/>
        </w:rPr>
        <w:t xml:space="preserve">) </w:t>
      </w:r>
      <w:r w:rsidR="00727E85" w:rsidRPr="00D55157">
        <w:rPr>
          <w:rFonts w:ascii="Century Gothic" w:hAnsi="Century Gothic" w:cs="Century Gothic"/>
          <w:b/>
          <w:sz w:val="20"/>
          <w:szCs w:val="20"/>
          <w:u w:val="none"/>
        </w:rPr>
        <w:t xml:space="preserve">İşletmelerin </w:t>
      </w:r>
      <w:r w:rsidR="00727E85" w:rsidRPr="00D55157">
        <w:rPr>
          <w:rFonts w:ascii="Century Gothic" w:hAnsi="Century Gothic"/>
          <w:b/>
          <w:iCs/>
          <w:sz w:val="20"/>
          <w:szCs w:val="20"/>
          <w:u w:val="none"/>
        </w:rPr>
        <w:t>Teknik ve Mesleki Becerilerini Gösteren Belgeler:</w:t>
      </w:r>
    </w:p>
    <w:p w14:paraId="0C30649A" w14:textId="77777777" w:rsidR="00F0419F" w:rsidRPr="00D55157" w:rsidRDefault="00CB0EC3" w:rsidP="00F0419F">
      <w:pPr>
        <w:pStyle w:val="ListeParagraf"/>
        <w:numPr>
          <w:ilvl w:val="2"/>
          <w:numId w:val="12"/>
        </w:numPr>
        <w:tabs>
          <w:tab w:val="left" w:pos="284"/>
        </w:tabs>
        <w:ind w:left="1276" w:hanging="142"/>
        <w:rPr>
          <w:rFonts w:ascii="Century Gothic" w:hAnsi="Century Gothic"/>
          <w:sz w:val="20"/>
          <w:szCs w:val="20"/>
        </w:rPr>
      </w:pPr>
      <w:r>
        <w:rPr>
          <w:rFonts w:ascii="Century Gothic" w:hAnsi="Century Gothic"/>
          <w:noProof/>
          <w:sz w:val="20"/>
          <w:szCs w:val="20"/>
          <w:lang w:eastAsia="tr-TR"/>
        </w:rPr>
        <mc:AlternateContent>
          <mc:Choice Requires="wps">
            <w:drawing>
              <wp:anchor distT="0" distB="0" distL="114300" distR="114300" simplePos="0" relativeHeight="251675648" behindDoc="0" locked="0" layoutInCell="1" allowOverlap="1" wp14:anchorId="1644AB7D" wp14:editId="63738EA2">
                <wp:simplePos x="0" y="0"/>
                <wp:positionH relativeFrom="column">
                  <wp:posOffset>5815330</wp:posOffset>
                </wp:positionH>
                <wp:positionV relativeFrom="paragraph">
                  <wp:posOffset>342900</wp:posOffset>
                </wp:positionV>
                <wp:extent cx="152400" cy="180975"/>
                <wp:effectExtent l="0" t="0" r="19050" b="28575"/>
                <wp:wrapNone/>
                <wp:docPr id="53" name="Metin Kutusu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180975"/>
                        </a:xfrm>
                        <a:prstGeom prst="rect">
                          <a:avLst/>
                        </a:prstGeom>
                        <a:solidFill>
                          <a:schemeClr val="lt1"/>
                        </a:solidFill>
                        <a:ln w="6350">
                          <a:solidFill>
                            <a:prstClr val="black"/>
                          </a:solidFill>
                        </a:ln>
                      </wps:spPr>
                      <wps:txbx>
                        <w:txbxContent>
                          <w:p w14:paraId="338FDB2A" w14:textId="77777777" w:rsidR="00C81AAF" w:rsidRDefault="00C81AAF">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44AB7D" id="_x0000_t202" coordsize="21600,21600" o:spt="202" path="m,l,21600r21600,l21600,xe">
                <v:stroke joinstyle="miter"/>
                <v:path gradientshapeok="t" o:connecttype="rect"/>
              </v:shapetype>
              <v:shape id="Metin Kutusu 53" o:spid="_x0000_s1029" type="#_x0000_t202" style="position:absolute;left:0;text-align:left;margin-left:457.9pt;margin-top:27pt;width:12pt;height:14.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" fillcolor="white [3201]" strokeweight=".5pt">
                <v:path arrowok="t"/>
                <v:textbox>
                  <w:txbxContent>
                    <w:p w14:paraId="338FDB2A" w14:textId="77777777" w:rsidR="00C81AAF" w:rsidRDefault="00C81AAF">
                      <w:pPr>
                        <w:ind w:left="0"/>
                      </w:pPr>
                    </w:p>
                  </w:txbxContent>
                </v:textbox>
              </v:shape>
            </w:pict>
          </mc:Fallback>
        </mc:AlternateContent>
      </w:r>
      <w:r w:rsidR="00F0419F" w:rsidRPr="00D55157">
        <w:rPr>
          <w:rFonts w:ascii="Century Gothic" w:hAnsi="Century Gothic"/>
          <w:sz w:val="20"/>
          <w:szCs w:val="20"/>
        </w:rPr>
        <w:t xml:space="preserve">İktisadi işletmelerin kamuya veya özel sektöre gerçekleştirdiği </w:t>
      </w:r>
      <w:r w:rsidR="002A44A3" w:rsidRPr="00D55157">
        <w:rPr>
          <w:rFonts w:ascii="Century Gothic" w:hAnsi="Century Gothic"/>
          <w:sz w:val="20"/>
          <w:szCs w:val="20"/>
        </w:rPr>
        <w:t>ihale konusu ile ilgili</w:t>
      </w:r>
      <w:r w:rsidR="00F0419F" w:rsidRPr="00D55157">
        <w:rPr>
          <w:rFonts w:ascii="Century Gothic" w:hAnsi="Century Gothic"/>
          <w:sz w:val="20"/>
          <w:szCs w:val="20"/>
        </w:rPr>
        <w:t xml:space="preserve"> teslimatları, yetkili makam veya özel alıcılar tarafından hazırlanmış beyanlar ve/veya tasdik ed</w:t>
      </w:r>
      <w:r w:rsidR="00D80102" w:rsidRPr="00D55157">
        <w:rPr>
          <w:rFonts w:ascii="Century Gothic" w:hAnsi="Century Gothic"/>
          <w:sz w:val="20"/>
          <w:szCs w:val="20"/>
        </w:rPr>
        <w:t>ilmiş teslimatların</w:t>
      </w:r>
      <w:r w:rsidR="00F0419F" w:rsidRPr="00D55157">
        <w:rPr>
          <w:rFonts w:ascii="Century Gothic" w:hAnsi="Century Gothic"/>
          <w:sz w:val="20"/>
          <w:szCs w:val="20"/>
        </w:rPr>
        <w:t xml:space="preserve"> tarihlerini, bedellerini ve alıcıların isim listesini içeren belge</w:t>
      </w:r>
      <w:r w:rsidR="000128F0" w:rsidRPr="00D55157">
        <w:rPr>
          <w:rFonts w:ascii="Century Gothic" w:hAnsi="Century Gothic"/>
          <w:sz w:val="20"/>
          <w:szCs w:val="20"/>
        </w:rPr>
        <w:t>ler</w:t>
      </w:r>
      <w:r w:rsidR="00F0419F" w:rsidRPr="00D55157">
        <w:rPr>
          <w:rFonts w:ascii="Century Gothic" w:hAnsi="Century Gothic"/>
          <w:sz w:val="20"/>
          <w:szCs w:val="20"/>
        </w:rPr>
        <w:t xml:space="preserve">, </w:t>
      </w:r>
    </w:p>
    <w:tbl>
      <w:tblPr>
        <w:tblpPr w:leftFromText="180" w:rightFromText="180" w:horzAnchor="margin" w:tblpX="-130" w:tblpY="-480"/>
        <w:tblW w:w="9961" w:type="dxa"/>
        <w:tblLayout w:type="fixed"/>
        <w:tblCellMar>
          <w:left w:w="70" w:type="dxa"/>
          <w:right w:w="70" w:type="dxa"/>
        </w:tblCellMar>
        <w:tblLook w:val="00A0" w:firstRow="1" w:lastRow="0" w:firstColumn="1" w:lastColumn="0" w:noHBand="0" w:noVBand="0"/>
      </w:tblPr>
      <w:tblGrid>
        <w:gridCol w:w="9961"/>
      </w:tblGrid>
      <w:tr w:rsidR="00D55157" w:rsidRPr="00D55157" w14:paraId="2FBDA14B" w14:textId="77777777" w:rsidTr="00727E85">
        <w:trPr>
          <w:trHeight w:val="297"/>
        </w:trPr>
        <w:tc>
          <w:tcPr>
            <w:tcW w:w="9961" w:type="dxa"/>
            <w:tcBorders>
              <w:top w:val="nil"/>
              <w:left w:val="nil"/>
              <w:bottom w:val="nil"/>
              <w:right w:val="nil"/>
            </w:tcBorders>
          </w:tcPr>
          <w:p w14:paraId="379023E4" w14:textId="77777777" w:rsidR="00727E85" w:rsidRPr="00D55157" w:rsidRDefault="00727E85" w:rsidP="00727E85">
            <w:pPr>
              <w:spacing w:after="0"/>
              <w:ind w:left="0" w:firstLine="0"/>
              <w:rPr>
                <w:rFonts w:ascii="Century Gothic" w:eastAsia="Times New Roman" w:hAnsi="Century Gothic" w:cs="Times New Roman"/>
                <w:kern w:val="0"/>
                <w:sz w:val="20"/>
                <w:szCs w:val="20"/>
                <w:u w:val="none"/>
                <w:lang w:eastAsia="tr-TR"/>
              </w:rPr>
            </w:pPr>
          </w:p>
        </w:tc>
      </w:tr>
    </w:tbl>
    <w:p w14:paraId="18E18E51" w14:textId="77777777" w:rsidR="00F232C6" w:rsidRDefault="00CB0EC3" w:rsidP="00DB01BF">
      <w:pPr>
        <w:pStyle w:val="ListeParagraf"/>
        <w:numPr>
          <w:ilvl w:val="2"/>
          <w:numId w:val="12"/>
        </w:numPr>
        <w:tabs>
          <w:tab w:val="left" w:pos="284"/>
        </w:tabs>
        <w:ind w:left="1276"/>
        <w:rPr>
          <w:rFonts w:ascii="Century Gothic" w:hAnsi="Century Gothic" w:cs="Century Gothic"/>
          <w:sz w:val="20"/>
          <w:szCs w:val="20"/>
        </w:rPr>
      </w:pPr>
      <w:r>
        <w:rPr>
          <w:rFonts w:ascii="Century Gothic" w:hAnsi="Century Gothic" w:cs="Century Gothic"/>
          <w:noProof/>
          <w:sz w:val="20"/>
          <w:szCs w:val="20"/>
          <w:lang w:eastAsia="tr-TR"/>
        </w:rPr>
        <mc:AlternateContent>
          <mc:Choice Requires="wps">
            <w:drawing>
              <wp:anchor distT="0" distB="0" distL="114300" distR="114300" simplePos="0" relativeHeight="251676672" behindDoc="0" locked="0" layoutInCell="1" allowOverlap="1" wp14:anchorId="6333CDD7" wp14:editId="556CAE03">
                <wp:simplePos x="0" y="0"/>
                <wp:positionH relativeFrom="column">
                  <wp:posOffset>2052955</wp:posOffset>
                </wp:positionH>
                <wp:positionV relativeFrom="paragraph">
                  <wp:posOffset>333375</wp:posOffset>
                </wp:positionV>
                <wp:extent cx="171450" cy="190500"/>
                <wp:effectExtent l="0" t="0" r="19050" b="19050"/>
                <wp:wrapNone/>
                <wp:docPr id="198" name="Metin Kutusu 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1450" cy="190500"/>
                        </a:xfrm>
                        <a:prstGeom prst="rect">
                          <a:avLst/>
                        </a:prstGeom>
                        <a:solidFill>
                          <a:schemeClr val="lt1"/>
                        </a:solidFill>
                        <a:ln w="6350">
                          <a:solidFill>
                            <a:prstClr val="black"/>
                          </a:solidFill>
                        </a:ln>
                      </wps:spPr>
                      <wps:txbx>
                        <w:txbxContent>
                          <w:p w14:paraId="5BBDD06E" w14:textId="77777777" w:rsidR="00C81AAF" w:rsidRDefault="00C81AAF">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333CDD7" id="Metin Kutusu 198" o:spid="_x0000_s1030" type="#_x0000_t202" style="position:absolute;left:0;text-align:left;margin-left:161.65pt;margin-top:26.25pt;width:13.5pt;height: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" fillcolor="white [3201]" strokeweight=".5pt">
                <v:path arrowok="t"/>
                <v:textbox>
                  <w:txbxContent>
                    <w:p w14:paraId="5BBDD06E" w14:textId="77777777" w:rsidR="00C81AAF" w:rsidRDefault="00C81AAF">
                      <w:pPr>
                        <w:ind w:left="0"/>
                      </w:pPr>
                    </w:p>
                  </w:txbxContent>
                </v:textbox>
              </v:shape>
            </w:pict>
          </mc:Fallback>
        </mc:AlternateContent>
      </w:r>
      <w:r w:rsidR="00F232C6" w:rsidRPr="00D55157">
        <w:rPr>
          <w:rFonts w:ascii="Century Gothic" w:hAnsi="Century Gothic" w:cs="Century Gothic"/>
          <w:sz w:val="20"/>
          <w:szCs w:val="20"/>
        </w:rPr>
        <w:t>İlgili şartname veya standartlara uygun olarak tanımlanan ürünlerin uygunluğunu göste</w:t>
      </w:r>
      <w:r w:rsidR="008A3F04" w:rsidRPr="00D55157">
        <w:rPr>
          <w:rFonts w:ascii="Century Gothic" w:hAnsi="Century Gothic" w:cs="Century Gothic"/>
          <w:sz w:val="20"/>
          <w:szCs w:val="20"/>
        </w:rPr>
        <w:t>ren resmi enstitüler veya yetkili</w:t>
      </w:r>
      <w:r w:rsidR="00F232C6" w:rsidRPr="00D55157">
        <w:rPr>
          <w:rFonts w:ascii="Century Gothic" w:hAnsi="Century Gothic" w:cs="Century Gothic"/>
          <w:sz w:val="20"/>
          <w:szCs w:val="20"/>
        </w:rPr>
        <w:t xml:space="preserve"> resmi kalite kontrol hizmetleri tarafından verilen sertifikalar.</w:t>
      </w:r>
    </w:p>
    <w:p w14:paraId="201D8BA0" w14:textId="77777777" w:rsidR="00C25C66" w:rsidRPr="00C25C66" w:rsidRDefault="00F70924" w:rsidP="00C25C66">
      <w:pPr>
        <w:pStyle w:val="ListeParagraf"/>
        <w:ind w:left="360" w:firstLine="0"/>
        <w:rPr>
          <w:rFonts w:ascii="Times New Roman" w:hAnsi="Times New Roman" w:cs="Times New Roman"/>
          <w:b/>
          <w:bCs/>
          <w:i/>
          <w:sz w:val="24"/>
          <w:szCs w:val="24"/>
          <w:u w:val="single"/>
        </w:rPr>
      </w:pPr>
      <w:proofErr w:type="gramStart"/>
      <w:r>
        <w:rPr>
          <w:rFonts w:ascii="Times New Roman" w:hAnsi="Times New Roman" w:cs="Times New Roman"/>
          <w:b/>
          <w:bCs/>
          <w:i/>
          <w:sz w:val="24"/>
          <w:szCs w:val="24"/>
          <w:u w:val="single"/>
        </w:rPr>
        <w:t>h</w:t>
      </w:r>
      <w:proofErr w:type="gramEnd"/>
      <w:r>
        <w:rPr>
          <w:rFonts w:ascii="Times New Roman" w:hAnsi="Times New Roman" w:cs="Times New Roman"/>
          <w:b/>
          <w:bCs/>
          <w:i/>
          <w:sz w:val="24"/>
          <w:szCs w:val="24"/>
          <w:u w:val="single"/>
        </w:rPr>
        <w:t xml:space="preserve"> ve ı</w:t>
      </w:r>
      <w:r w:rsidR="00C25C66">
        <w:rPr>
          <w:rFonts w:ascii="Times New Roman" w:hAnsi="Times New Roman" w:cs="Times New Roman"/>
          <w:b/>
          <w:bCs/>
          <w:i/>
          <w:sz w:val="24"/>
          <w:szCs w:val="24"/>
          <w:u w:val="single"/>
        </w:rPr>
        <w:t xml:space="preserve"> </w:t>
      </w:r>
      <w:r w:rsidR="00C25C66" w:rsidRPr="00C25C66">
        <w:rPr>
          <w:rFonts w:ascii="Times New Roman" w:hAnsi="Times New Roman" w:cs="Times New Roman"/>
          <w:b/>
          <w:bCs/>
          <w:i/>
          <w:sz w:val="24"/>
          <w:szCs w:val="24"/>
          <w:u w:val="single"/>
        </w:rPr>
        <w:t xml:space="preserve">maddelerindeki belgeler ihale konusuna ilişkin olarak, idareler tarafından istenebilecektir. İstenilen belgelerin karşısındaki kutuya </w:t>
      </w:r>
      <w:proofErr w:type="gramStart"/>
      <w:r w:rsidR="00C25C66" w:rsidRPr="00C25C66">
        <w:rPr>
          <w:rFonts w:ascii="Times New Roman" w:hAnsi="Times New Roman" w:cs="Times New Roman"/>
          <w:b/>
          <w:bCs/>
          <w:i/>
          <w:sz w:val="24"/>
          <w:szCs w:val="24"/>
          <w:u w:val="single"/>
        </w:rPr>
        <w:t>“ Z</w:t>
      </w:r>
      <w:proofErr w:type="gramEnd"/>
      <w:r w:rsidR="00C25C66" w:rsidRPr="00C25C66">
        <w:rPr>
          <w:rFonts w:ascii="Times New Roman" w:hAnsi="Times New Roman" w:cs="Times New Roman"/>
          <w:b/>
          <w:bCs/>
          <w:i/>
          <w:sz w:val="24"/>
          <w:szCs w:val="24"/>
          <w:u w:val="single"/>
        </w:rPr>
        <w:t xml:space="preserve"> “ harfi konulacaktır. </w:t>
      </w:r>
      <w:proofErr w:type="gramStart"/>
      <w:r w:rsidR="00C25C66" w:rsidRPr="00C25C66">
        <w:rPr>
          <w:rFonts w:ascii="Times New Roman" w:hAnsi="Times New Roman" w:cs="Times New Roman"/>
          <w:b/>
          <w:bCs/>
          <w:i/>
          <w:sz w:val="24"/>
          <w:szCs w:val="24"/>
          <w:u w:val="single"/>
        </w:rPr>
        <w:t>“ Z</w:t>
      </w:r>
      <w:proofErr w:type="gramEnd"/>
      <w:r w:rsidR="00C25C66" w:rsidRPr="00C25C66">
        <w:rPr>
          <w:rFonts w:ascii="Times New Roman" w:hAnsi="Times New Roman" w:cs="Times New Roman"/>
          <w:b/>
          <w:bCs/>
          <w:i/>
          <w:sz w:val="24"/>
          <w:szCs w:val="24"/>
          <w:u w:val="single"/>
        </w:rPr>
        <w:t xml:space="preserve"> “ harfinin bulunduğu maddelerdeki belgelerin katılımcılar tarafından sunulması zorunludur.</w:t>
      </w:r>
    </w:p>
    <w:p w14:paraId="28823691" w14:textId="77777777" w:rsidR="00C25C66" w:rsidRPr="00D55157" w:rsidRDefault="00C25C66" w:rsidP="00C25C66">
      <w:pPr>
        <w:pStyle w:val="ListeParagraf"/>
        <w:tabs>
          <w:tab w:val="left" w:pos="284"/>
        </w:tabs>
        <w:ind w:left="1276" w:firstLine="0"/>
        <w:rPr>
          <w:rFonts w:ascii="Century Gothic" w:hAnsi="Century Gothic" w:cs="Century Gothic"/>
          <w:sz w:val="20"/>
          <w:szCs w:val="20"/>
        </w:rPr>
      </w:pPr>
    </w:p>
    <w:p w14:paraId="2674306B" w14:textId="77777777" w:rsidR="00290E8D" w:rsidRPr="00DB01BF" w:rsidRDefault="00EC09E3" w:rsidP="00BF63C5">
      <w:pPr>
        <w:tabs>
          <w:tab w:val="left" w:pos="566"/>
        </w:tabs>
        <w:ind w:left="252" w:firstLine="0"/>
        <w:rPr>
          <w:rFonts w:ascii="Century Gothic" w:hAnsi="Century Gothic" w:cs="Century Gothic"/>
          <w:color w:val="000000"/>
          <w:sz w:val="20"/>
          <w:szCs w:val="20"/>
          <w:u w:val="none"/>
        </w:rPr>
      </w:pPr>
      <w:r>
        <w:rPr>
          <w:rFonts w:ascii="Century Gothic" w:hAnsi="Century Gothic" w:cs="Century Gothic"/>
          <w:b/>
          <w:bCs/>
          <w:color w:val="000000"/>
          <w:sz w:val="20"/>
          <w:szCs w:val="20"/>
          <w:u w:val="none"/>
        </w:rPr>
        <w:t>8.2</w:t>
      </w:r>
      <w:r w:rsidR="00BF63C5" w:rsidRPr="00DB01BF">
        <w:rPr>
          <w:rFonts w:ascii="Century Gothic" w:hAnsi="Century Gothic" w:cs="Century Gothic"/>
          <w:b/>
          <w:bCs/>
          <w:color w:val="000000"/>
          <w:sz w:val="20"/>
          <w:szCs w:val="20"/>
          <w:u w:val="none"/>
        </w:rPr>
        <w:t>.</w:t>
      </w:r>
      <w:r w:rsidR="00290E8D" w:rsidRPr="00DB01BF">
        <w:rPr>
          <w:rFonts w:ascii="Century Gothic" w:hAnsi="Century Gothic" w:cs="Century Gothic"/>
          <w:b/>
          <w:bCs/>
          <w:color w:val="000000"/>
          <w:sz w:val="20"/>
          <w:szCs w:val="20"/>
          <w:u w:val="none"/>
        </w:rPr>
        <w:t>Belgelerin Sunuluş Şekli:</w:t>
      </w:r>
    </w:p>
    <w:p w14:paraId="5272473F" w14:textId="77777777" w:rsidR="00290E8D" w:rsidRPr="00674464" w:rsidRDefault="00DB01BF" w:rsidP="004E16A6">
      <w:pPr>
        <w:tabs>
          <w:tab w:val="left" w:pos="566"/>
        </w:tabs>
        <w:ind w:left="284" w:firstLine="567"/>
        <w:rPr>
          <w:rFonts w:ascii="Century Gothic" w:hAnsi="Century Gothic" w:cs="Century Gothic"/>
          <w:b/>
          <w:bCs/>
          <w:color w:val="FF0000"/>
          <w:sz w:val="20"/>
          <w:szCs w:val="20"/>
          <w:u w:val="none"/>
        </w:rPr>
      </w:pPr>
      <w:r w:rsidRPr="00DB01BF">
        <w:rPr>
          <w:rFonts w:ascii="Century Gothic" w:hAnsi="Century Gothic" w:cs="Century Gothic"/>
          <w:b/>
          <w:color w:val="000000"/>
          <w:sz w:val="20"/>
          <w:szCs w:val="20"/>
          <w:u w:val="none"/>
        </w:rPr>
        <w:t xml:space="preserve">a) </w:t>
      </w:r>
      <w:r w:rsidR="00FC54C2" w:rsidRPr="00674464">
        <w:rPr>
          <w:rFonts w:ascii="Century Gothic" w:hAnsi="Century Gothic" w:cs="Century Gothic"/>
          <w:color w:val="FF0000"/>
          <w:sz w:val="20"/>
          <w:szCs w:val="20"/>
          <w:u w:val="none"/>
        </w:rPr>
        <w:t>Katılımcılar</w:t>
      </w:r>
      <w:r w:rsidR="00290E8D" w:rsidRPr="00674464">
        <w:rPr>
          <w:rFonts w:ascii="Century Gothic" w:hAnsi="Century Gothic" w:cs="Century Gothic"/>
          <w:color w:val="FF0000"/>
          <w:sz w:val="20"/>
          <w:szCs w:val="20"/>
          <w:u w:val="none"/>
        </w:rPr>
        <w:t xml:space="preserve">, </w:t>
      </w:r>
      <w:r w:rsidR="00290E8D" w:rsidRPr="00674464">
        <w:rPr>
          <w:rFonts w:ascii="Century Gothic" w:hAnsi="Century Gothic" w:cs="Century Gothic"/>
          <w:b/>
          <w:bCs/>
          <w:color w:val="FF0000"/>
          <w:sz w:val="20"/>
          <w:szCs w:val="20"/>
          <w:u w:val="none"/>
        </w:rPr>
        <w:t xml:space="preserve">yukarıdaki 8.1. maddesinin a, b ve c </w:t>
      </w:r>
      <w:r w:rsidR="004B6361" w:rsidRPr="00674464">
        <w:rPr>
          <w:rFonts w:ascii="Century Gothic" w:hAnsi="Century Gothic" w:cs="Century Gothic"/>
          <w:b/>
          <w:bCs/>
          <w:color w:val="FF0000"/>
          <w:sz w:val="20"/>
          <w:szCs w:val="20"/>
          <w:u w:val="none"/>
        </w:rPr>
        <w:t>bentlerinde</w:t>
      </w:r>
      <w:r w:rsidR="00290E8D" w:rsidRPr="00674464">
        <w:rPr>
          <w:rFonts w:ascii="Century Gothic" w:hAnsi="Century Gothic" w:cs="Century Gothic"/>
          <w:b/>
          <w:bCs/>
          <w:color w:val="FF0000"/>
          <w:sz w:val="20"/>
          <w:szCs w:val="20"/>
          <w:u w:val="none"/>
        </w:rPr>
        <w:t xml:space="preserve"> sayılan belgelerin asıllarını</w:t>
      </w:r>
      <w:r w:rsidR="00290E8D" w:rsidRPr="00674464">
        <w:rPr>
          <w:rFonts w:ascii="Century Gothic" w:hAnsi="Century Gothic" w:cs="Century Gothic"/>
          <w:color w:val="FF0000"/>
          <w:sz w:val="20"/>
          <w:szCs w:val="20"/>
          <w:u w:val="none"/>
        </w:rPr>
        <w:t xml:space="preserve"> diğer belgelerin ise asılları ve/veya aslına uygunluğu tasdik memuru tarafından onaylanmış örneklerini teklif dosyasında sunmak zorundadır.</w:t>
      </w:r>
    </w:p>
    <w:p w14:paraId="05241594" w14:textId="77777777" w:rsidR="00290E8D" w:rsidRDefault="004E16A6" w:rsidP="004E16A6">
      <w:pPr>
        <w:tabs>
          <w:tab w:val="left" w:pos="566"/>
        </w:tabs>
        <w:ind w:left="284" w:firstLine="425"/>
        <w:rPr>
          <w:rFonts w:ascii="Century Gothic" w:hAnsi="Century Gothic" w:cs="Century Gothic"/>
          <w:sz w:val="20"/>
          <w:szCs w:val="20"/>
          <w:u w:val="none"/>
        </w:rPr>
      </w:pPr>
      <w:r>
        <w:rPr>
          <w:rFonts w:ascii="Century Gothic" w:hAnsi="Century Gothic" w:cs="Century Gothic"/>
          <w:b/>
          <w:sz w:val="20"/>
          <w:szCs w:val="20"/>
          <w:u w:val="none"/>
        </w:rPr>
        <w:t xml:space="preserve">   b) </w:t>
      </w:r>
      <w:r w:rsidR="001D74CA">
        <w:rPr>
          <w:rFonts w:ascii="Century Gothic" w:hAnsi="Century Gothic" w:cs="Century Gothic"/>
          <w:sz w:val="20"/>
          <w:szCs w:val="20"/>
          <w:u w:val="none"/>
        </w:rPr>
        <w:t>İmza sirküleri veya i</w:t>
      </w:r>
      <w:r w:rsidR="00290E8D" w:rsidRPr="00DB01BF">
        <w:rPr>
          <w:rFonts w:ascii="Century Gothic" w:hAnsi="Century Gothic" w:cs="Century Gothic"/>
          <w:sz w:val="20"/>
          <w:szCs w:val="20"/>
          <w:u w:val="none"/>
        </w:rPr>
        <w:t xml:space="preserve">mza beyannamesi sunan </w:t>
      </w:r>
      <w:r w:rsidR="001D74CA">
        <w:rPr>
          <w:rFonts w:ascii="Century Gothic" w:hAnsi="Century Gothic" w:cs="Century Gothic"/>
          <w:sz w:val="20"/>
          <w:szCs w:val="20"/>
          <w:u w:val="none"/>
        </w:rPr>
        <w:t>k</w:t>
      </w:r>
      <w:r w:rsidR="00FC54C2" w:rsidRPr="00DB01BF">
        <w:rPr>
          <w:rFonts w:ascii="Century Gothic" w:hAnsi="Century Gothic" w:cs="Century Gothic"/>
          <w:sz w:val="20"/>
          <w:szCs w:val="20"/>
          <w:u w:val="none"/>
        </w:rPr>
        <w:t>atılımcılar</w:t>
      </w:r>
      <w:r w:rsidR="0000255B">
        <w:rPr>
          <w:rFonts w:ascii="Century Gothic" w:hAnsi="Century Gothic" w:cs="Century Gothic"/>
          <w:sz w:val="20"/>
          <w:szCs w:val="20"/>
          <w:u w:val="none"/>
        </w:rPr>
        <w:t>ı</w:t>
      </w:r>
      <w:r w:rsidR="00290E8D" w:rsidRPr="00DB01BF">
        <w:rPr>
          <w:rFonts w:ascii="Century Gothic" w:hAnsi="Century Gothic" w:cs="Century Gothic"/>
          <w:sz w:val="20"/>
          <w:szCs w:val="20"/>
          <w:u w:val="none"/>
        </w:rPr>
        <w:t>n ihale için yetkilendirecekle</w:t>
      </w:r>
      <w:r w:rsidR="001D74CA">
        <w:rPr>
          <w:rFonts w:ascii="Century Gothic" w:hAnsi="Century Gothic" w:cs="Century Gothic"/>
          <w:sz w:val="20"/>
          <w:szCs w:val="20"/>
          <w:u w:val="none"/>
        </w:rPr>
        <w:t>ri kişiler için vereceği yetki b</w:t>
      </w:r>
      <w:r w:rsidR="0000255B">
        <w:rPr>
          <w:rFonts w:ascii="Century Gothic" w:hAnsi="Century Gothic" w:cs="Century Gothic"/>
          <w:sz w:val="20"/>
          <w:szCs w:val="20"/>
          <w:u w:val="none"/>
        </w:rPr>
        <w:t>eyannamesi</w:t>
      </w:r>
      <w:r w:rsidR="00290E8D" w:rsidRPr="00DB01BF">
        <w:rPr>
          <w:rFonts w:ascii="Century Gothic" w:hAnsi="Century Gothic" w:cs="Century Gothic"/>
          <w:sz w:val="20"/>
          <w:szCs w:val="20"/>
          <w:u w:val="none"/>
        </w:rPr>
        <w:t>nin tasdik memuruna onaylatılmasına gerek yoktur.  Ancak, bu belge şirketin başlıklı kağıdına yazılı, imzalı, mühürlü ve orijinal belge olmalıdır ve yetkiyi veren yetkili kişi ile yetkilendirilen kişinin her ikisinin de imzalarının belgede bulunması şarttır. Direktörlerinin müştereken yetkili olduğu şirketlerin tüm di</w:t>
      </w:r>
      <w:r w:rsidR="001D74CA">
        <w:rPr>
          <w:rFonts w:ascii="Century Gothic" w:hAnsi="Century Gothic" w:cs="Century Gothic"/>
          <w:sz w:val="20"/>
          <w:szCs w:val="20"/>
          <w:u w:val="none"/>
        </w:rPr>
        <w:t>rektörlerinin yetki b</w:t>
      </w:r>
      <w:r w:rsidR="004B6361" w:rsidRPr="00DB01BF">
        <w:rPr>
          <w:rFonts w:ascii="Century Gothic" w:hAnsi="Century Gothic" w:cs="Century Gothic"/>
          <w:sz w:val="20"/>
          <w:szCs w:val="20"/>
          <w:u w:val="none"/>
        </w:rPr>
        <w:t>eyannamesi</w:t>
      </w:r>
      <w:r w:rsidR="00290E8D" w:rsidRPr="00DB01BF">
        <w:rPr>
          <w:rFonts w:ascii="Century Gothic" w:hAnsi="Century Gothic" w:cs="Century Gothic"/>
          <w:sz w:val="20"/>
          <w:szCs w:val="20"/>
          <w:u w:val="none"/>
        </w:rPr>
        <w:t xml:space="preserve">nde imzalarının olması şarttır. Eksik </w:t>
      </w:r>
      <w:proofErr w:type="gramStart"/>
      <w:r w:rsidR="00290E8D" w:rsidRPr="00DB01BF">
        <w:rPr>
          <w:rFonts w:ascii="Century Gothic" w:hAnsi="Century Gothic" w:cs="Century Gothic"/>
          <w:sz w:val="20"/>
          <w:szCs w:val="20"/>
          <w:u w:val="none"/>
        </w:rPr>
        <w:t>imzalı  yetki</w:t>
      </w:r>
      <w:proofErr w:type="gramEnd"/>
      <w:r w:rsidR="00290E8D" w:rsidRPr="00DB01BF">
        <w:rPr>
          <w:rFonts w:ascii="Century Gothic" w:hAnsi="Century Gothic" w:cs="Century Gothic"/>
          <w:sz w:val="20"/>
          <w:szCs w:val="20"/>
          <w:u w:val="none"/>
        </w:rPr>
        <w:t xml:space="preserve"> beyannamesi sunan </w:t>
      </w:r>
      <w:r w:rsidR="004B6361" w:rsidRPr="00DB01BF">
        <w:rPr>
          <w:rFonts w:ascii="Century Gothic" w:hAnsi="Century Gothic" w:cs="Century Gothic"/>
          <w:sz w:val="20"/>
          <w:szCs w:val="20"/>
          <w:u w:val="none"/>
        </w:rPr>
        <w:t>katılımcıların</w:t>
      </w:r>
      <w:r w:rsidR="00290E8D" w:rsidRPr="00DB01BF">
        <w:rPr>
          <w:rFonts w:ascii="Century Gothic" w:hAnsi="Century Gothic" w:cs="Century Gothic"/>
          <w:sz w:val="20"/>
          <w:szCs w:val="20"/>
          <w:u w:val="none"/>
        </w:rPr>
        <w:t xml:space="preserve"> teklifi geçersiz sayılacaktır.</w:t>
      </w:r>
    </w:p>
    <w:p w14:paraId="545C9280" w14:textId="77777777" w:rsidR="00F828D7" w:rsidRPr="00D55157" w:rsidRDefault="00F828D7" w:rsidP="00F828D7">
      <w:pPr>
        <w:tabs>
          <w:tab w:val="left" w:pos="566"/>
        </w:tabs>
        <w:rPr>
          <w:rFonts w:ascii="Century Gothic" w:hAnsi="Century Gothic" w:cs="Century Gothic"/>
          <w:bCs/>
          <w:color w:val="000000"/>
          <w:sz w:val="20"/>
          <w:szCs w:val="20"/>
        </w:rPr>
      </w:pPr>
      <w:r w:rsidRPr="00D55157">
        <w:rPr>
          <w:rFonts w:ascii="Century Gothic" w:hAnsi="Century Gothic" w:cs="Century Gothic"/>
          <w:bCs/>
          <w:color w:val="000000"/>
          <w:sz w:val="20"/>
          <w:szCs w:val="20"/>
        </w:rPr>
        <w:t>c)Teklifin geçersiz sayılma nedenleri:</w:t>
      </w:r>
    </w:p>
    <w:p w14:paraId="7E6D1A21" w14:textId="77777777" w:rsidR="00290E8D" w:rsidRPr="00D55157" w:rsidRDefault="00F828D7" w:rsidP="00F828D7">
      <w:pPr>
        <w:pStyle w:val="ListeParagraf"/>
        <w:tabs>
          <w:tab w:val="left" w:pos="566"/>
        </w:tabs>
        <w:ind w:left="284" w:firstLine="567"/>
        <w:rPr>
          <w:rFonts w:ascii="Century Gothic" w:hAnsi="Century Gothic" w:cs="Century Gothic"/>
          <w:bCs/>
          <w:color w:val="000000"/>
          <w:sz w:val="20"/>
          <w:szCs w:val="20"/>
        </w:rPr>
      </w:pPr>
      <w:r w:rsidRPr="00D55157">
        <w:rPr>
          <w:rFonts w:ascii="Century Gothic" w:hAnsi="Century Gothic" w:cs="Century Gothic"/>
          <w:bCs/>
          <w:color w:val="000000"/>
          <w:sz w:val="20"/>
          <w:szCs w:val="20"/>
        </w:rPr>
        <w:lastRenderedPageBreak/>
        <w:t>Bu şartnamede 8.1. maddesinde belirtilen belgelerden herhangi birinin teklif dosyasında eksik olması, imzalanması gereken herhangi bir belgenin imzalanmamış olması, usulüne göre doldurulmamış olması veya boş bırakılarak sadece imzalanması veya teklifleri ile geçici teminatın usulüne uygun olmayan katılımcıların teklifleri hiç olmadığı şeklinde işlem görür, geçersiz sayılır ve teklif okunmadan değerlendirme dışı bırakılır. Bir teklifin okunması esnasında ve/veya okunduktan sonra yukarıda belirtilen herhangi bir eksikliğin saptanması halinde de teklif değerlendirme dışı bırakılır.</w:t>
      </w:r>
    </w:p>
    <w:p w14:paraId="3A9057D4" w14:textId="77777777" w:rsidR="00A3723A" w:rsidRPr="00A3723A" w:rsidRDefault="00A3723A" w:rsidP="00B2167A">
      <w:pPr>
        <w:ind w:left="0" w:firstLine="0"/>
        <w:rPr>
          <w:rFonts w:ascii="Times New Roman" w:hAnsi="Times New Roman" w:cs="Times New Roman"/>
          <w:b/>
          <w:bCs/>
          <w:sz w:val="20"/>
          <w:szCs w:val="20"/>
          <w:u w:val="none"/>
        </w:rPr>
      </w:pPr>
    </w:p>
    <w:p w14:paraId="4E8632F6" w14:textId="77777777" w:rsidR="00290E8D" w:rsidRPr="00DB01BF" w:rsidRDefault="00261E46" w:rsidP="00DB01BF">
      <w:pPr>
        <w:pStyle w:val="ListeParagraf"/>
        <w:numPr>
          <w:ilvl w:val="0"/>
          <w:numId w:val="3"/>
        </w:numPr>
        <w:rPr>
          <w:rFonts w:ascii="Century Gothic" w:hAnsi="Century Gothic" w:cs="Century Gothic"/>
          <w:b/>
          <w:bCs/>
          <w:sz w:val="20"/>
          <w:szCs w:val="20"/>
        </w:rPr>
      </w:pPr>
      <w:r>
        <w:rPr>
          <w:rFonts w:ascii="Century Gothic" w:hAnsi="Century Gothic" w:cs="Century Gothic"/>
          <w:b/>
          <w:bCs/>
          <w:color w:val="000000"/>
          <w:sz w:val="20"/>
          <w:szCs w:val="20"/>
        </w:rPr>
        <w:t>İhale Katılım Şartı Olan ve Teklifin Esasını O</w:t>
      </w:r>
      <w:r w:rsidR="00290E8D" w:rsidRPr="00DB01BF">
        <w:rPr>
          <w:rFonts w:ascii="Century Gothic" w:hAnsi="Century Gothic" w:cs="Century Gothic"/>
          <w:b/>
          <w:bCs/>
          <w:color w:val="000000"/>
          <w:sz w:val="20"/>
          <w:szCs w:val="20"/>
        </w:rPr>
        <w:t>luşturan Bilgiler</w:t>
      </w:r>
    </w:p>
    <w:p w14:paraId="0D5DE422" w14:textId="77777777" w:rsidR="00290E8D" w:rsidRPr="00D26052" w:rsidRDefault="00261E46" w:rsidP="00DB01BF">
      <w:pPr>
        <w:pStyle w:val="ListeParagraf"/>
        <w:numPr>
          <w:ilvl w:val="1"/>
          <w:numId w:val="3"/>
        </w:numPr>
        <w:rPr>
          <w:rFonts w:ascii="Century Gothic" w:hAnsi="Century Gothic" w:cs="Century Gothic"/>
          <w:b/>
          <w:bCs/>
          <w:sz w:val="20"/>
          <w:szCs w:val="20"/>
        </w:rPr>
      </w:pPr>
      <w:r>
        <w:rPr>
          <w:rFonts w:ascii="Century Gothic" w:hAnsi="Century Gothic" w:cs="Century Gothic"/>
          <w:color w:val="000000"/>
          <w:sz w:val="20"/>
          <w:szCs w:val="20"/>
        </w:rPr>
        <w:t>K</w:t>
      </w:r>
      <w:r w:rsidR="00FC54C2">
        <w:rPr>
          <w:rFonts w:ascii="Century Gothic" w:hAnsi="Century Gothic" w:cs="Century Gothic"/>
          <w:color w:val="000000"/>
          <w:sz w:val="20"/>
          <w:szCs w:val="20"/>
        </w:rPr>
        <w:t>atılımcılar</w:t>
      </w:r>
      <w:r w:rsidR="00FC54C2" w:rsidRPr="006755CA">
        <w:rPr>
          <w:rFonts w:ascii="Century Gothic" w:hAnsi="Century Gothic" w:cs="Century Gothic"/>
          <w:color w:val="000000"/>
          <w:sz w:val="20"/>
          <w:szCs w:val="20"/>
        </w:rPr>
        <w:t>ın</w:t>
      </w:r>
      <w:r w:rsidR="00290E8D" w:rsidRPr="006755CA">
        <w:rPr>
          <w:rFonts w:ascii="Century Gothic" w:hAnsi="Century Gothic" w:cs="Century Gothic"/>
          <w:color w:val="000000"/>
          <w:sz w:val="20"/>
          <w:szCs w:val="20"/>
        </w:rPr>
        <w:t xml:space="preserve"> ihaleye katılabilmeleri için aşağıda sayılan </w:t>
      </w:r>
      <w:r w:rsidR="00290E8D" w:rsidRPr="006755CA">
        <w:rPr>
          <w:rFonts w:ascii="Century Gothic" w:hAnsi="Century Gothic" w:cs="Century Gothic"/>
          <w:b/>
          <w:bCs/>
          <w:color w:val="000000"/>
          <w:sz w:val="20"/>
          <w:szCs w:val="20"/>
          <w:u w:val="single"/>
        </w:rPr>
        <w:t>katılım şartı</w:t>
      </w:r>
      <w:r w:rsidR="008C6845">
        <w:rPr>
          <w:rFonts w:ascii="Century Gothic" w:hAnsi="Century Gothic" w:cs="Century Gothic"/>
          <w:b/>
          <w:bCs/>
          <w:color w:val="000000"/>
          <w:sz w:val="20"/>
          <w:szCs w:val="20"/>
          <w:u w:val="single"/>
        </w:rPr>
        <w:t xml:space="preserve"> </w:t>
      </w:r>
      <w:r w:rsidR="00290E8D" w:rsidRPr="006755CA">
        <w:rPr>
          <w:rFonts w:ascii="Century Gothic" w:hAnsi="Century Gothic" w:cs="Century Gothic"/>
          <w:b/>
          <w:bCs/>
          <w:color w:val="000000"/>
          <w:sz w:val="20"/>
          <w:szCs w:val="20"/>
          <w:u w:val="single"/>
        </w:rPr>
        <w:t>bilgileri</w:t>
      </w:r>
      <w:r>
        <w:rPr>
          <w:rFonts w:ascii="Century Gothic" w:hAnsi="Century Gothic" w:cs="Century Gothic"/>
          <w:color w:val="000000"/>
          <w:sz w:val="20"/>
          <w:szCs w:val="20"/>
        </w:rPr>
        <w:t xml:space="preserve"> teklif dosyalarındaki ihale katılım b</w:t>
      </w:r>
      <w:r w:rsidR="00290E8D" w:rsidRPr="006755CA">
        <w:rPr>
          <w:rFonts w:ascii="Century Gothic" w:hAnsi="Century Gothic" w:cs="Century Gothic"/>
          <w:color w:val="000000"/>
          <w:sz w:val="20"/>
          <w:szCs w:val="20"/>
        </w:rPr>
        <w:t>eyannamesinde beyan etmeleri zorunludur.</w:t>
      </w:r>
    </w:p>
    <w:tbl>
      <w:tblPr>
        <w:tblW w:w="8513" w:type="dxa"/>
        <w:tblInd w:w="-34" w:type="dxa"/>
        <w:tblLayout w:type="fixed"/>
        <w:tblLook w:val="00A0" w:firstRow="1" w:lastRow="0" w:firstColumn="1" w:lastColumn="0" w:noHBand="0" w:noVBand="0"/>
      </w:tblPr>
      <w:tblGrid>
        <w:gridCol w:w="502"/>
        <w:gridCol w:w="7088"/>
        <w:gridCol w:w="923"/>
      </w:tblGrid>
      <w:tr w:rsidR="00290E8D" w:rsidRPr="00327EA5" w14:paraId="0B364D5D" w14:textId="77777777" w:rsidTr="00490B75">
        <w:trPr>
          <w:trHeight w:val="559"/>
        </w:trPr>
        <w:tc>
          <w:tcPr>
            <w:tcW w:w="502" w:type="dxa"/>
          </w:tcPr>
          <w:p w14:paraId="66059AE1"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0013A23A" w14:textId="77777777" w:rsidR="00290E8D" w:rsidRPr="00327EA5" w:rsidRDefault="00362861" w:rsidP="00490B75">
            <w:pPr>
              <w:ind w:left="34" w:hanging="34"/>
              <w:jc w:val="left"/>
              <w:rPr>
                <w:rFonts w:ascii="Century Gothic" w:hAnsi="Century Gothic" w:cs="Century Gothic"/>
                <w:kern w:val="0"/>
                <w:sz w:val="20"/>
                <w:szCs w:val="20"/>
                <w:u w:val="none"/>
                <w:lang w:eastAsia="tr-TR"/>
              </w:rPr>
            </w:pPr>
            <w:r>
              <w:rPr>
                <w:rFonts w:ascii="Century Gothic" w:hAnsi="Century Gothic" w:cs="Century Gothic"/>
                <w:color w:val="000000"/>
                <w:kern w:val="0"/>
                <w:sz w:val="20"/>
                <w:szCs w:val="20"/>
                <w:u w:val="none"/>
                <w:lang w:eastAsia="tr-TR"/>
              </w:rPr>
              <w:t>İ</w:t>
            </w:r>
            <w:r w:rsidR="00261E46">
              <w:rPr>
                <w:rFonts w:ascii="Century Gothic" w:hAnsi="Century Gothic" w:cs="Century Gothic"/>
                <w:color w:val="000000"/>
                <w:kern w:val="0"/>
                <w:sz w:val="20"/>
                <w:szCs w:val="20"/>
                <w:u w:val="none"/>
                <w:lang w:eastAsia="tr-TR"/>
              </w:rPr>
              <w:t>dari ve t</w:t>
            </w:r>
            <w:r w:rsidR="00290E8D" w:rsidRPr="00327EA5">
              <w:rPr>
                <w:rFonts w:ascii="Century Gothic" w:hAnsi="Century Gothic" w:cs="Century Gothic"/>
                <w:color w:val="000000"/>
                <w:kern w:val="0"/>
                <w:sz w:val="20"/>
                <w:szCs w:val="20"/>
                <w:u w:val="none"/>
                <w:lang w:eastAsia="tr-TR"/>
              </w:rPr>
              <w:t>eknik şartnameler, varsa zeyilnameler okunup incelenip anlaşıldıktan sonra teklif dosyasının sunulduğuna dair beyan</w:t>
            </w:r>
          </w:p>
        </w:tc>
        <w:tc>
          <w:tcPr>
            <w:tcW w:w="923" w:type="dxa"/>
          </w:tcPr>
          <w:p w14:paraId="0C43418C" w14:textId="77777777" w:rsidR="00290E8D" w:rsidRPr="00327EA5" w:rsidRDefault="00307B63" w:rsidP="00BB241A">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43904" behindDoc="0" locked="0" layoutInCell="1" allowOverlap="1" wp14:anchorId="455C7B10" wp14:editId="07E9E3B7">
                  <wp:simplePos x="0" y="0"/>
                  <wp:positionH relativeFrom="column">
                    <wp:posOffset>142875</wp:posOffset>
                  </wp:positionH>
                  <wp:positionV relativeFrom="paragraph">
                    <wp:posOffset>92075</wp:posOffset>
                  </wp:positionV>
                  <wp:extent cx="158750" cy="146050"/>
                  <wp:effectExtent l="0" t="0" r="0" b="0"/>
                  <wp:wrapNone/>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71C181DB" w14:textId="77777777" w:rsidTr="00490B75">
        <w:trPr>
          <w:trHeight w:val="325"/>
        </w:trPr>
        <w:tc>
          <w:tcPr>
            <w:tcW w:w="502" w:type="dxa"/>
          </w:tcPr>
          <w:p w14:paraId="3D429E14"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3FB73CE0" w14:textId="77777777" w:rsidR="00290E8D" w:rsidRPr="00327EA5" w:rsidRDefault="00BF1E6A" w:rsidP="00490B75">
            <w:pPr>
              <w:ind w:left="34" w:hanging="34"/>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Mali yıla ait meslek odasına kayıt b</w:t>
            </w:r>
            <w:r w:rsidR="00290E8D" w:rsidRPr="00327EA5">
              <w:rPr>
                <w:rFonts w:ascii="Century Gothic" w:hAnsi="Century Gothic" w:cs="Century Gothic"/>
                <w:kern w:val="0"/>
                <w:sz w:val="20"/>
                <w:szCs w:val="20"/>
                <w:u w:val="none"/>
                <w:lang w:eastAsia="tr-TR"/>
              </w:rPr>
              <w:t>elgesi bilgileri içeren beyan,</w:t>
            </w:r>
          </w:p>
        </w:tc>
        <w:tc>
          <w:tcPr>
            <w:tcW w:w="923" w:type="dxa"/>
          </w:tcPr>
          <w:p w14:paraId="73A73C4E" w14:textId="77777777" w:rsidR="00290E8D" w:rsidRPr="00327EA5" w:rsidRDefault="00307B63" w:rsidP="00BB241A">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46976" behindDoc="0" locked="0" layoutInCell="1" allowOverlap="1" wp14:anchorId="32D1A139" wp14:editId="2F22D4F6">
                  <wp:simplePos x="0" y="0"/>
                  <wp:positionH relativeFrom="column">
                    <wp:posOffset>142875</wp:posOffset>
                  </wp:positionH>
                  <wp:positionV relativeFrom="paragraph">
                    <wp:posOffset>59690</wp:posOffset>
                  </wp:positionV>
                  <wp:extent cx="158750" cy="146050"/>
                  <wp:effectExtent l="0" t="0" r="0" b="0"/>
                  <wp:wrapNone/>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6A2146DB" w14:textId="77777777" w:rsidTr="00490B75">
        <w:trPr>
          <w:trHeight w:val="515"/>
        </w:trPr>
        <w:tc>
          <w:tcPr>
            <w:tcW w:w="502" w:type="dxa"/>
          </w:tcPr>
          <w:p w14:paraId="279FA2C6"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32345548" w14:textId="77777777" w:rsidR="00290E8D" w:rsidRPr="00327EA5" w:rsidRDefault="00BF1E6A" w:rsidP="00490B75">
            <w:pPr>
              <w:ind w:left="34" w:hanging="34"/>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Çalışma d</w:t>
            </w:r>
            <w:r w:rsidR="00290E8D" w:rsidRPr="00327EA5">
              <w:rPr>
                <w:rFonts w:ascii="Century Gothic" w:hAnsi="Century Gothic" w:cs="Century Gothic"/>
                <w:kern w:val="0"/>
                <w:sz w:val="20"/>
                <w:szCs w:val="20"/>
                <w:u w:val="none"/>
                <w:lang w:eastAsia="tr-TR"/>
              </w:rPr>
              <w:t>airesinden yasaklı olmadığına dair, tekliflerin açı</w:t>
            </w:r>
            <w:r>
              <w:rPr>
                <w:rFonts w:ascii="Century Gothic" w:hAnsi="Century Gothic" w:cs="Century Gothic"/>
                <w:kern w:val="0"/>
                <w:sz w:val="20"/>
                <w:szCs w:val="20"/>
                <w:u w:val="none"/>
                <w:lang w:eastAsia="tr-TR"/>
              </w:rPr>
              <w:t>ldığı tarihte geçerliliği olan ihaleye katılım b</w:t>
            </w:r>
            <w:r w:rsidR="00290E8D" w:rsidRPr="00327EA5">
              <w:rPr>
                <w:rFonts w:ascii="Century Gothic" w:hAnsi="Century Gothic" w:cs="Century Gothic"/>
                <w:kern w:val="0"/>
                <w:sz w:val="20"/>
                <w:szCs w:val="20"/>
                <w:u w:val="none"/>
                <w:lang w:eastAsia="tr-TR"/>
              </w:rPr>
              <w:t>elgesi bilgilerinin beyanı</w:t>
            </w:r>
          </w:p>
        </w:tc>
        <w:tc>
          <w:tcPr>
            <w:tcW w:w="923" w:type="dxa"/>
          </w:tcPr>
          <w:p w14:paraId="1CB86C59" w14:textId="77777777" w:rsidR="00290E8D" w:rsidRPr="00327EA5" w:rsidRDefault="00307B63" w:rsidP="00BB241A">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45952" behindDoc="0" locked="0" layoutInCell="1" allowOverlap="1" wp14:anchorId="66509F42" wp14:editId="3DFA822A">
                  <wp:simplePos x="0" y="0"/>
                  <wp:positionH relativeFrom="column">
                    <wp:posOffset>142875</wp:posOffset>
                  </wp:positionH>
                  <wp:positionV relativeFrom="paragraph">
                    <wp:posOffset>132715</wp:posOffset>
                  </wp:positionV>
                  <wp:extent cx="158750" cy="146050"/>
                  <wp:effectExtent l="0" t="0" r="0" b="0"/>
                  <wp:wrapNone/>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0EC05CDD" w14:textId="77777777" w:rsidTr="00490B75">
        <w:trPr>
          <w:trHeight w:val="736"/>
        </w:trPr>
        <w:tc>
          <w:tcPr>
            <w:tcW w:w="502" w:type="dxa"/>
          </w:tcPr>
          <w:p w14:paraId="19A82610"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62C8F9DE" w14:textId="77777777" w:rsidR="00290E8D" w:rsidRPr="00327EA5" w:rsidRDefault="00BF1E6A" w:rsidP="00490B75">
            <w:pPr>
              <w:spacing w:after="0"/>
              <w:ind w:left="34" w:hanging="34"/>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 xml:space="preserve"> Gelir ve vergi d</w:t>
            </w:r>
            <w:r w:rsidR="00290E8D" w:rsidRPr="00327EA5">
              <w:rPr>
                <w:rFonts w:ascii="Century Gothic" w:hAnsi="Century Gothic" w:cs="Century Gothic"/>
                <w:kern w:val="0"/>
                <w:sz w:val="20"/>
                <w:szCs w:val="20"/>
                <w:u w:val="none"/>
                <w:lang w:eastAsia="tr-TR"/>
              </w:rPr>
              <w:t>airesinden, tekliflerin açı</w:t>
            </w:r>
            <w:r>
              <w:rPr>
                <w:rFonts w:ascii="Century Gothic" w:hAnsi="Century Gothic" w:cs="Century Gothic"/>
                <w:kern w:val="0"/>
                <w:sz w:val="20"/>
                <w:szCs w:val="20"/>
                <w:u w:val="none"/>
                <w:lang w:eastAsia="tr-TR"/>
              </w:rPr>
              <w:t>ldığı tarihte geçerliliği olan vergi güvenlik b</w:t>
            </w:r>
            <w:r w:rsidR="00290E8D" w:rsidRPr="00327EA5">
              <w:rPr>
                <w:rFonts w:ascii="Century Gothic" w:hAnsi="Century Gothic" w:cs="Century Gothic"/>
                <w:kern w:val="0"/>
                <w:sz w:val="20"/>
                <w:szCs w:val="20"/>
                <w:u w:val="none"/>
                <w:lang w:eastAsia="tr-TR"/>
              </w:rPr>
              <w:t>elgesi (</w:t>
            </w:r>
            <w:proofErr w:type="gramStart"/>
            <w:r w:rsidR="00290E8D" w:rsidRPr="00327EA5">
              <w:rPr>
                <w:rFonts w:ascii="Century Gothic" w:hAnsi="Century Gothic" w:cs="Century Gothic"/>
                <w:kern w:val="0"/>
                <w:sz w:val="20"/>
                <w:szCs w:val="20"/>
                <w:u w:val="none"/>
                <w:lang w:eastAsia="tr-TR"/>
              </w:rPr>
              <w:t>borcu  yoktur</w:t>
            </w:r>
            <w:proofErr w:type="gramEnd"/>
            <w:r w:rsidR="00290E8D" w:rsidRPr="00327EA5">
              <w:rPr>
                <w:rFonts w:ascii="Century Gothic" w:hAnsi="Century Gothic" w:cs="Century Gothic"/>
                <w:kern w:val="0"/>
                <w:sz w:val="20"/>
                <w:szCs w:val="20"/>
                <w:u w:val="none"/>
                <w:lang w:eastAsia="tr-TR"/>
              </w:rPr>
              <w:t xml:space="preserve"> veya borcu yapılandırmıştır yazısı) bilgilerinin  beyanı,</w:t>
            </w:r>
          </w:p>
        </w:tc>
        <w:tc>
          <w:tcPr>
            <w:tcW w:w="923" w:type="dxa"/>
          </w:tcPr>
          <w:p w14:paraId="5326B37B" w14:textId="77777777" w:rsidR="00290E8D" w:rsidRPr="00327EA5" w:rsidRDefault="00307B63" w:rsidP="00BB241A">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44928" behindDoc="0" locked="0" layoutInCell="1" allowOverlap="1" wp14:anchorId="4E606145" wp14:editId="62807000">
                  <wp:simplePos x="0" y="0"/>
                  <wp:positionH relativeFrom="column">
                    <wp:posOffset>142875</wp:posOffset>
                  </wp:positionH>
                  <wp:positionV relativeFrom="paragraph">
                    <wp:posOffset>157480</wp:posOffset>
                  </wp:positionV>
                  <wp:extent cx="158750" cy="146050"/>
                  <wp:effectExtent l="0" t="0" r="0" b="0"/>
                  <wp:wrapNone/>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6AE9E4C6" w14:textId="77777777" w:rsidTr="00490B75">
        <w:trPr>
          <w:trHeight w:val="690"/>
        </w:trPr>
        <w:tc>
          <w:tcPr>
            <w:tcW w:w="502" w:type="dxa"/>
          </w:tcPr>
          <w:p w14:paraId="04B74256"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05788BA0" w14:textId="77777777" w:rsidR="00290E8D" w:rsidRPr="00327EA5" w:rsidRDefault="00BF1E6A" w:rsidP="00490B75">
            <w:pPr>
              <w:ind w:left="-39" w:firstLine="0"/>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 xml:space="preserve"> Sosyal sigortalar d</w:t>
            </w:r>
            <w:r w:rsidR="00290E8D" w:rsidRPr="00327EA5">
              <w:rPr>
                <w:rFonts w:ascii="Century Gothic" w:hAnsi="Century Gothic" w:cs="Century Gothic"/>
                <w:kern w:val="0"/>
                <w:sz w:val="20"/>
                <w:szCs w:val="20"/>
                <w:u w:val="none"/>
                <w:lang w:eastAsia="tr-TR"/>
              </w:rPr>
              <w:t xml:space="preserve">airesinden, tekliflerin açıldığı tarihte geçerliliği olan yükümlülüğü (borcu yoktur veya borcu yapılandırılmıştır) </w:t>
            </w:r>
            <w:proofErr w:type="gramStart"/>
            <w:r w:rsidR="00290E8D" w:rsidRPr="00327EA5">
              <w:rPr>
                <w:rFonts w:ascii="Century Gothic" w:hAnsi="Century Gothic" w:cs="Century Gothic"/>
                <w:kern w:val="0"/>
                <w:sz w:val="20"/>
                <w:szCs w:val="20"/>
                <w:u w:val="none"/>
                <w:lang w:eastAsia="tr-TR"/>
              </w:rPr>
              <w:t>bilgisinin  beyanı</w:t>
            </w:r>
            <w:proofErr w:type="gramEnd"/>
          </w:p>
        </w:tc>
        <w:tc>
          <w:tcPr>
            <w:tcW w:w="923" w:type="dxa"/>
          </w:tcPr>
          <w:p w14:paraId="7C913D4E" w14:textId="77777777" w:rsidR="00290E8D" w:rsidRPr="00327EA5" w:rsidRDefault="00307B63" w:rsidP="00BB241A">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48000" behindDoc="0" locked="0" layoutInCell="1" allowOverlap="1" wp14:anchorId="7455AB54" wp14:editId="159AB4F9">
                  <wp:simplePos x="0" y="0"/>
                  <wp:positionH relativeFrom="column">
                    <wp:posOffset>142875</wp:posOffset>
                  </wp:positionH>
                  <wp:positionV relativeFrom="paragraph">
                    <wp:posOffset>167005</wp:posOffset>
                  </wp:positionV>
                  <wp:extent cx="158750" cy="146050"/>
                  <wp:effectExtent l="0" t="0" r="0" b="0"/>
                  <wp:wrapNone/>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6F400D4C" w14:textId="77777777" w:rsidTr="00490B75">
        <w:trPr>
          <w:trHeight w:val="736"/>
        </w:trPr>
        <w:tc>
          <w:tcPr>
            <w:tcW w:w="502" w:type="dxa"/>
          </w:tcPr>
          <w:p w14:paraId="29FA817B"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0A4627C6" w14:textId="77777777" w:rsidR="00827FD6" w:rsidRDefault="002C7B14" w:rsidP="00827FD6">
            <w:pPr>
              <w:spacing w:after="0"/>
              <w:ind w:left="-39" w:firstLine="0"/>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 xml:space="preserve">İhtiyat </w:t>
            </w:r>
            <w:r w:rsidR="00BF1E6A">
              <w:rPr>
                <w:rFonts w:ascii="Century Gothic" w:hAnsi="Century Gothic" w:cs="Century Gothic"/>
                <w:kern w:val="0"/>
                <w:sz w:val="20"/>
                <w:szCs w:val="20"/>
                <w:u w:val="none"/>
                <w:lang w:eastAsia="tr-TR"/>
              </w:rPr>
              <w:t>s</w:t>
            </w:r>
            <w:r w:rsidR="00290E8D" w:rsidRPr="00327EA5">
              <w:rPr>
                <w:rFonts w:ascii="Century Gothic" w:hAnsi="Century Gothic" w:cs="Century Gothic"/>
                <w:kern w:val="0"/>
                <w:sz w:val="20"/>
                <w:szCs w:val="20"/>
                <w:u w:val="none"/>
                <w:lang w:eastAsia="tr-TR"/>
              </w:rPr>
              <w:t>andığından, tekliflerin açıldığı tarihte geçerliliği olan yükümlülüğü (borcu yoktur veya borcu yapılandırılmıştır) bilgisinin beyanı</w:t>
            </w:r>
          </w:p>
          <w:p w14:paraId="40709379" w14:textId="77777777" w:rsidR="0036753F" w:rsidRPr="00327EA5" w:rsidRDefault="0036753F" w:rsidP="00827FD6">
            <w:pPr>
              <w:spacing w:after="0"/>
              <w:jc w:val="left"/>
              <w:rPr>
                <w:rFonts w:ascii="Century Gothic" w:hAnsi="Century Gothic" w:cs="Century Gothic"/>
                <w:kern w:val="0"/>
                <w:sz w:val="20"/>
                <w:szCs w:val="20"/>
                <w:u w:val="none"/>
                <w:lang w:eastAsia="tr-TR"/>
              </w:rPr>
            </w:pPr>
          </w:p>
        </w:tc>
        <w:tc>
          <w:tcPr>
            <w:tcW w:w="923" w:type="dxa"/>
          </w:tcPr>
          <w:p w14:paraId="39D659CE" w14:textId="77777777" w:rsidR="00290E8D" w:rsidRPr="00327EA5" w:rsidRDefault="00307B63" w:rsidP="00827FD6">
            <w:pPr>
              <w:ind w:left="0" w:firstLine="0"/>
              <w:rPr>
                <w:rFonts w:ascii="Century Gothic" w:hAnsi="Century Gothic" w:cs="Century Gothic"/>
                <w:kern w:val="0"/>
                <w:sz w:val="20"/>
                <w:szCs w:val="20"/>
                <w:u w:val="none"/>
                <w:lang w:eastAsia="tr-TR"/>
              </w:rPr>
            </w:pPr>
            <w:r>
              <w:rPr>
                <w:noProof/>
                <w:lang w:eastAsia="tr-TR"/>
              </w:rPr>
              <w:drawing>
                <wp:anchor distT="0" distB="0" distL="114300" distR="114300" simplePos="0" relativeHeight="251649024" behindDoc="0" locked="0" layoutInCell="1" allowOverlap="1" wp14:anchorId="6B1D66E2" wp14:editId="6200CF4E">
                  <wp:simplePos x="0" y="0"/>
                  <wp:positionH relativeFrom="column">
                    <wp:posOffset>130175</wp:posOffset>
                  </wp:positionH>
                  <wp:positionV relativeFrom="paragraph">
                    <wp:posOffset>67945</wp:posOffset>
                  </wp:positionV>
                  <wp:extent cx="158750" cy="146050"/>
                  <wp:effectExtent l="0" t="0" r="0" b="0"/>
                  <wp:wrapNone/>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911841" w:rsidRPr="00327EA5" w14:paraId="4A6248FB" w14:textId="77777777" w:rsidTr="00490B75">
        <w:trPr>
          <w:trHeight w:val="736"/>
        </w:trPr>
        <w:tc>
          <w:tcPr>
            <w:tcW w:w="502" w:type="dxa"/>
          </w:tcPr>
          <w:p w14:paraId="074B182B" w14:textId="77777777" w:rsidR="00911841" w:rsidRPr="00327EA5" w:rsidRDefault="00911841"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66EAF153" w14:textId="77777777" w:rsidR="00827FD6" w:rsidRPr="00CE2DEA" w:rsidRDefault="00BF1E6A" w:rsidP="00CE2DEA">
            <w:pPr>
              <w:spacing w:after="0"/>
              <w:ind w:left="34" w:hanging="34"/>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Rekabet y</w:t>
            </w:r>
            <w:r w:rsidR="00911841">
              <w:rPr>
                <w:rFonts w:ascii="Century Gothic" w:hAnsi="Century Gothic" w:cs="Century Gothic"/>
                <w:kern w:val="0"/>
                <w:sz w:val="20"/>
                <w:szCs w:val="20"/>
                <w:u w:val="none"/>
                <w:lang w:eastAsia="tr-TR"/>
              </w:rPr>
              <w:t xml:space="preserve">asası uyarınca ödenmemiş para </w:t>
            </w:r>
            <w:r w:rsidR="00827FD6">
              <w:rPr>
                <w:rFonts w:ascii="Century Gothic" w:hAnsi="Century Gothic" w:cs="Century Gothic"/>
                <w:kern w:val="0"/>
                <w:sz w:val="20"/>
                <w:szCs w:val="20"/>
                <w:u w:val="none"/>
                <w:lang w:eastAsia="tr-TR"/>
              </w:rPr>
              <w:t>cezası bulunmadığına dair beyan</w:t>
            </w:r>
          </w:p>
        </w:tc>
        <w:tc>
          <w:tcPr>
            <w:tcW w:w="923" w:type="dxa"/>
          </w:tcPr>
          <w:p w14:paraId="5E38F6D6" w14:textId="77777777" w:rsidR="00911841" w:rsidRDefault="00853748" w:rsidP="00BB241A">
            <w:pPr>
              <w:rPr>
                <w:noProof/>
                <w:lang w:eastAsia="tr-TR"/>
              </w:rPr>
            </w:pPr>
            <w:r>
              <w:rPr>
                <w:noProof/>
                <w:lang w:eastAsia="tr-TR"/>
              </w:rPr>
              <w:drawing>
                <wp:anchor distT="0" distB="0" distL="114300" distR="114300" simplePos="0" relativeHeight="251642880" behindDoc="0" locked="0" layoutInCell="1" allowOverlap="1" wp14:anchorId="541DD00E" wp14:editId="16C3986F">
                  <wp:simplePos x="0" y="0"/>
                  <wp:positionH relativeFrom="column">
                    <wp:posOffset>165735</wp:posOffset>
                  </wp:positionH>
                  <wp:positionV relativeFrom="paragraph">
                    <wp:posOffset>18415</wp:posOffset>
                  </wp:positionV>
                  <wp:extent cx="158750" cy="146050"/>
                  <wp:effectExtent l="0" t="0" r="0" b="0"/>
                  <wp:wrapNone/>
                  <wp:docPr id="42" name="Resi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bl>
    <w:p w14:paraId="3796ABD6" w14:textId="77777777" w:rsidR="00290E8D" w:rsidRPr="006027BB" w:rsidRDefault="00290E8D" w:rsidP="006027BB">
      <w:pPr>
        <w:ind w:left="0" w:firstLine="0"/>
        <w:rPr>
          <w:rFonts w:ascii="Century Gothic" w:hAnsi="Century Gothic" w:cs="Century Gothic"/>
          <w:b/>
          <w:bCs/>
          <w:sz w:val="20"/>
          <w:szCs w:val="20"/>
        </w:rPr>
      </w:pPr>
    </w:p>
    <w:p w14:paraId="2A4B04BD" w14:textId="77777777" w:rsidR="00290E8D" w:rsidRPr="006755CA" w:rsidRDefault="00290E8D" w:rsidP="00DB01BF">
      <w:pPr>
        <w:pStyle w:val="ListeParagraf"/>
        <w:numPr>
          <w:ilvl w:val="1"/>
          <w:numId w:val="3"/>
        </w:numPr>
        <w:rPr>
          <w:rFonts w:ascii="Century Gothic" w:hAnsi="Century Gothic" w:cs="Century Gothic"/>
          <w:b/>
          <w:bCs/>
          <w:sz w:val="20"/>
          <w:szCs w:val="20"/>
        </w:rPr>
      </w:pPr>
      <w:r w:rsidRPr="006755CA">
        <w:rPr>
          <w:rFonts w:ascii="Century Gothic" w:hAnsi="Century Gothic" w:cs="Century Gothic"/>
          <w:b/>
          <w:bCs/>
          <w:color w:val="000000"/>
          <w:sz w:val="20"/>
          <w:szCs w:val="20"/>
        </w:rPr>
        <w:t>Bilgilerin Sunuluş Şekli:</w:t>
      </w:r>
    </w:p>
    <w:p w14:paraId="1B0191E4" w14:textId="77777777" w:rsidR="00290E8D" w:rsidRPr="006755CA" w:rsidRDefault="00FC54C2" w:rsidP="00DB01BF">
      <w:pPr>
        <w:pStyle w:val="ListeParagraf"/>
        <w:numPr>
          <w:ilvl w:val="2"/>
          <w:numId w:val="3"/>
        </w:numPr>
        <w:rPr>
          <w:rFonts w:ascii="Century Gothic" w:hAnsi="Century Gothic" w:cs="Century Gothic"/>
          <w:color w:val="000000"/>
          <w:sz w:val="20"/>
          <w:szCs w:val="20"/>
        </w:rPr>
      </w:pPr>
      <w:r>
        <w:rPr>
          <w:rFonts w:ascii="Century Gothic" w:hAnsi="Century Gothic" w:cs="Century Gothic"/>
          <w:color w:val="000000"/>
          <w:sz w:val="20"/>
          <w:szCs w:val="20"/>
        </w:rPr>
        <w:t>Katılımcılar</w:t>
      </w:r>
      <w:r w:rsidR="00290E8D" w:rsidRPr="006755CA">
        <w:rPr>
          <w:rFonts w:ascii="Century Gothic" w:hAnsi="Century Gothic" w:cs="Century Gothic"/>
          <w:color w:val="000000"/>
          <w:sz w:val="20"/>
          <w:szCs w:val="20"/>
        </w:rPr>
        <w:t xml:space="preserve">, </w:t>
      </w:r>
      <w:r w:rsidR="006A622F">
        <w:rPr>
          <w:rFonts w:ascii="Century Gothic" w:hAnsi="Century Gothic" w:cs="Century Gothic"/>
          <w:b/>
          <w:bCs/>
          <w:color w:val="000000"/>
          <w:sz w:val="20"/>
          <w:szCs w:val="20"/>
        </w:rPr>
        <w:t>yukarıda sayılan bilgileri ihale katılım b</w:t>
      </w:r>
      <w:r w:rsidR="00290E8D" w:rsidRPr="006755CA">
        <w:rPr>
          <w:rFonts w:ascii="Century Gothic" w:hAnsi="Century Gothic" w:cs="Century Gothic"/>
          <w:b/>
          <w:bCs/>
          <w:color w:val="000000"/>
          <w:sz w:val="20"/>
          <w:szCs w:val="20"/>
        </w:rPr>
        <w:t>eyannamesinde eksiksiz ve doğru olarak sunmak zorundadır.</w:t>
      </w:r>
    </w:p>
    <w:p w14:paraId="26469964" w14:textId="77777777" w:rsidR="00290E8D" w:rsidRPr="00FB2921" w:rsidRDefault="006A622F" w:rsidP="00DB01BF">
      <w:pPr>
        <w:pStyle w:val="ListeParagraf"/>
        <w:numPr>
          <w:ilvl w:val="2"/>
          <w:numId w:val="3"/>
        </w:numPr>
        <w:rPr>
          <w:rFonts w:ascii="Century Gothic" w:hAnsi="Century Gothic" w:cs="Century Gothic"/>
          <w:sz w:val="20"/>
          <w:szCs w:val="20"/>
          <w:u w:val="single"/>
        </w:rPr>
      </w:pPr>
      <w:r w:rsidRPr="00FB2921">
        <w:rPr>
          <w:rFonts w:ascii="Century Gothic" w:hAnsi="Century Gothic" w:cs="Century Gothic"/>
          <w:bCs/>
          <w:color w:val="000000"/>
          <w:sz w:val="20"/>
          <w:szCs w:val="20"/>
        </w:rPr>
        <w:t>İhale katılım b</w:t>
      </w:r>
      <w:r w:rsidR="00290E8D" w:rsidRPr="00FB2921">
        <w:rPr>
          <w:rFonts w:ascii="Century Gothic" w:hAnsi="Century Gothic" w:cs="Century Gothic"/>
          <w:bCs/>
          <w:color w:val="000000"/>
          <w:sz w:val="20"/>
          <w:szCs w:val="20"/>
        </w:rPr>
        <w:t xml:space="preserve">eyannamesi bu şartnamede belirtilen teklifin esasını oluşturan belgelerden bir tanesidir ve bu şartnamede </w:t>
      </w:r>
      <w:r w:rsidR="004B6361" w:rsidRPr="00FB2921">
        <w:rPr>
          <w:rFonts w:ascii="Century Gothic" w:hAnsi="Century Gothic" w:cs="Century Gothic"/>
          <w:bCs/>
          <w:color w:val="000000"/>
          <w:sz w:val="20"/>
          <w:szCs w:val="20"/>
        </w:rPr>
        <w:t>belirtilen 8</w:t>
      </w:r>
      <w:r w:rsidR="00290E8D" w:rsidRPr="00FB2921">
        <w:rPr>
          <w:rFonts w:ascii="Century Gothic" w:hAnsi="Century Gothic" w:cs="Century Gothic"/>
          <w:bCs/>
          <w:color w:val="000000"/>
          <w:sz w:val="20"/>
          <w:szCs w:val="20"/>
        </w:rPr>
        <w:t>.2.(c) maddesinde belirtilen şartlar bu belge için aynen geçerlidir.</w:t>
      </w:r>
    </w:p>
    <w:p w14:paraId="7D7768B1" w14:textId="77777777" w:rsidR="0037446B" w:rsidRDefault="0037446B" w:rsidP="0037446B">
      <w:pPr>
        <w:pStyle w:val="ListeParagraf"/>
        <w:numPr>
          <w:ilvl w:val="2"/>
          <w:numId w:val="3"/>
        </w:numPr>
        <w:rPr>
          <w:rFonts w:ascii="Century Gothic" w:hAnsi="Century Gothic" w:cs="Century Gothic"/>
          <w:sz w:val="20"/>
          <w:szCs w:val="20"/>
        </w:rPr>
      </w:pPr>
      <w:r w:rsidRPr="00FB2921">
        <w:rPr>
          <w:rFonts w:ascii="Century Gothic" w:hAnsi="Century Gothic" w:cs="Century Gothic"/>
          <w:sz w:val="20"/>
          <w:szCs w:val="20"/>
        </w:rPr>
        <w:t>İhale katılım beyannamesinde katılımcı tarafından gerçeğe aykırı beyan yapıldığının tespit edilmesi halinde veya ihale üzerinde kalan katılımcı tarafından taahhüt altına alınan durumu tevsik eden 20/2016 Sayılı Kamu İhale Yasası’nın 64. Maddesinin 2. Fıkrasının (B) Bendinde belirtilen belgelerin, karar üretilmeden önce 3 iş günü içerisinde sunulmaması halinde, taahhüt yerine getirilmemiş sayılır, katılımcı ihale dışı bırakılır ve geçici teminatı gelir kaydedilir.</w:t>
      </w:r>
    </w:p>
    <w:p w14:paraId="68F8468F" w14:textId="77777777" w:rsidR="00FB2921" w:rsidRPr="00FB2921" w:rsidRDefault="00FB2921" w:rsidP="00FB2921">
      <w:pPr>
        <w:pStyle w:val="ListeParagraf"/>
        <w:numPr>
          <w:ilvl w:val="2"/>
          <w:numId w:val="3"/>
        </w:numPr>
        <w:rPr>
          <w:rFonts w:ascii="Century Gothic" w:hAnsi="Century Gothic" w:cs="Century Gothic"/>
          <w:sz w:val="20"/>
          <w:szCs w:val="20"/>
        </w:rPr>
      </w:pPr>
      <w:r w:rsidRPr="00FB2921">
        <w:rPr>
          <w:rFonts w:ascii="Century Gothic" w:hAnsi="Century Gothic" w:cs="Century Gothic"/>
          <w:sz w:val="20"/>
          <w:szCs w:val="20"/>
        </w:rPr>
        <w:t>Böyle bir durumda ikinci en uygun teklifi veren katılımcıya karar tebliğ edilir ve aynı prosedür bu katılımcıya da uygulanır.</w:t>
      </w:r>
    </w:p>
    <w:p w14:paraId="17B7CA52" w14:textId="77777777" w:rsidR="00FB2921" w:rsidRPr="00FB2921" w:rsidRDefault="00FB2921" w:rsidP="00FB2921">
      <w:pPr>
        <w:pStyle w:val="ListeParagraf"/>
        <w:ind w:left="1224" w:firstLine="0"/>
        <w:rPr>
          <w:rFonts w:ascii="Century Gothic" w:hAnsi="Century Gothic" w:cs="Century Gothic"/>
          <w:sz w:val="20"/>
          <w:szCs w:val="20"/>
        </w:rPr>
      </w:pPr>
    </w:p>
    <w:p w14:paraId="00D974A0" w14:textId="77777777" w:rsidR="005A0566" w:rsidRPr="00674464" w:rsidRDefault="005A0566" w:rsidP="0037446B">
      <w:pPr>
        <w:pStyle w:val="ListeParagraf"/>
        <w:numPr>
          <w:ilvl w:val="2"/>
          <w:numId w:val="3"/>
        </w:numPr>
        <w:rPr>
          <w:rFonts w:ascii="Century Gothic" w:hAnsi="Century Gothic" w:cs="Century Gothic"/>
          <w:color w:val="FF0000"/>
          <w:sz w:val="20"/>
          <w:szCs w:val="20"/>
        </w:rPr>
      </w:pPr>
      <w:r w:rsidRPr="00674464">
        <w:rPr>
          <w:rFonts w:ascii="Century Gothic" w:hAnsi="Century Gothic" w:cs="Century Gothic"/>
          <w:color w:val="FF0000"/>
          <w:sz w:val="20"/>
          <w:szCs w:val="20"/>
        </w:rPr>
        <w:t xml:space="preserve">Bu şartnamede belirtilen 31. Madde kapsamında Ekonomik Açıdan En Avantajlı teklifin belirlenmesinde </w:t>
      </w:r>
      <w:proofErr w:type="gramStart"/>
      <w:r w:rsidRPr="00674464">
        <w:rPr>
          <w:rFonts w:ascii="Century Gothic" w:hAnsi="Century Gothic" w:cs="Century Gothic"/>
          <w:color w:val="FF0000"/>
          <w:sz w:val="20"/>
          <w:szCs w:val="20"/>
        </w:rPr>
        <w:t>yer  alan</w:t>
      </w:r>
      <w:proofErr w:type="gramEnd"/>
      <w:r w:rsidR="00FB2921" w:rsidRPr="00674464">
        <w:rPr>
          <w:rFonts w:ascii="Century Gothic" w:hAnsi="Century Gothic" w:cs="Century Gothic"/>
          <w:color w:val="FF0000"/>
          <w:sz w:val="20"/>
          <w:szCs w:val="20"/>
        </w:rPr>
        <w:t xml:space="preserve"> ve değerlendirmede dikkate alınacak olan </w:t>
      </w:r>
      <w:r w:rsidRPr="00674464">
        <w:rPr>
          <w:rFonts w:ascii="Century Gothic" w:hAnsi="Century Gothic" w:cs="Century Gothic"/>
          <w:color w:val="FF0000"/>
          <w:sz w:val="20"/>
          <w:szCs w:val="20"/>
        </w:rPr>
        <w:t xml:space="preserve"> 31.2 maddesinde</w:t>
      </w:r>
      <w:r w:rsidR="00FB2921" w:rsidRPr="00674464">
        <w:rPr>
          <w:rFonts w:ascii="Century Gothic" w:hAnsi="Century Gothic" w:cs="Century Gothic"/>
          <w:color w:val="FF0000"/>
          <w:sz w:val="20"/>
          <w:szCs w:val="20"/>
        </w:rPr>
        <w:t xml:space="preserve"> ve  9(1)(c), 9(1)(d), 9(1)(e), 9(1)(f) maddesinde</w:t>
      </w:r>
      <w:r w:rsidRPr="00674464">
        <w:rPr>
          <w:rFonts w:ascii="Century Gothic" w:hAnsi="Century Gothic" w:cs="Century Gothic"/>
          <w:color w:val="FF0000"/>
          <w:sz w:val="20"/>
          <w:szCs w:val="20"/>
        </w:rPr>
        <w:t xml:space="preserve"> </w:t>
      </w:r>
      <w:r w:rsidR="00FB2921" w:rsidRPr="00674464">
        <w:rPr>
          <w:rFonts w:ascii="Century Gothic" w:hAnsi="Century Gothic" w:cs="Century Gothic"/>
          <w:color w:val="FF0000"/>
          <w:sz w:val="20"/>
          <w:szCs w:val="20"/>
        </w:rPr>
        <w:t xml:space="preserve">belirtilen belgelerden </w:t>
      </w:r>
      <w:r w:rsidR="00FB2921" w:rsidRPr="00674464">
        <w:rPr>
          <w:rFonts w:ascii="Century Gothic" w:hAnsi="Century Gothic" w:cs="Century Gothic"/>
          <w:color w:val="FF0000"/>
          <w:sz w:val="20"/>
          <w:szCs w:val="20"/>
        </w:rPr>
        <w:lastRenderedPageBreak/>
        <w:t xml:space="preserve">puan alınabilmesi için, bu belgelerin teklifle birlikte sunulması gerekmektedir. Sunulmadığı taktirde kriterden puan alınmayacaktır. Teklifle birlikte sunulmayan </w:t>
      </w:r>
      <w:proofErr w:type="spellStart"/>
      <w:r w:rsidR="00FB2921" w:rsidRPr="00674464">
        <w:rPr>
          <w:rFonts w:ascii="Century Gothic" w:hAnsi="Century Gothic" w:cs="Century Gothic"/>
          <w:color w:val="FF0000"/>
          <w:sz w:val="20"/>
          <w:szCs w:val="20"/>
        </w:rPr>
        <w:t>sözkonusu</w:t>
      </w:r>
      <w:proofErr w:type="spellEnd"/>
      <w:r w:rsidR="00FB2921" w:rsidRPr="00674464">
        <w:rPr>
          <w:rFonts w:ascii="Century Gothic" w:hAnsi="Century Gothic" w:cs="Century Gothic"/>
          <w:color w:val="FF0000"/>
          <w:sz w:val="20"/>
          <w:szCs w:val="20"/>
        </w:rPr>
        <w:t xml:space="preserve"> eksik belgeler için yukarıdaki 9(2)(c) maddesindeki sunulma şekli geçerli olacaktır.</w:t>
      </w:r>
    </w:p>
    <w:p w14:paraId="315BC085" w14:textId="77777777" w:rsidR="00D55157" w:rsidRPr="00674464" w:rsidRDefault="00D55157" w:rsidP="00D55157">
      <w:pPr>
        <w:pStyle w:val="ListeParagraf"/>
        <w:ind w:left="1224" w:firstLine="0"/>
        <w:rPr>
          <w:rFonts w:ascii="Century Gothic" w:hAnsi="Century Gothic" w:cs="Century Gothic"/>
          <w:color w:val="FF0000"/>
          <w:sz w:val="20"/>
          <w:szCs w:val="20"/>
          <w:u w:val="single"/>
        </w:rPr>
      </w:pPr>
    </w:p>
    <w:p w14:paraId="27F5701B" w14:textId="77777777" w:rsidR="00B109F2" w:rsidRPr="00B109F2" w:rsidRDefault="00B109F2" w:rsidP="00B109F2">
      <w:pPr>
        <w:pStyle w:val="ListeParagraf"/>
        <w:numPr>
          <w:ilvl w:val="2"/>
          <w:numId w:val="3"/>
        </w:numPr>
        <w:rPr>
          <w:rFonts w:ascii="Century Gothic" w:hAnsi="Century Gothic" w:cs="Century Gothic"/>
          <w:b/>
          <w:sz w:val="20"/>
          <w:szCs w:val="20"/>
          <w:u w:val="single"/>
        </w:rPr>
      </w:pPr>
      <w:r>
        <w:rPr>
          <w:rFonts w:ascii="Century Gothic" w:hAnsi="Century Gothic" w:cs="Century Gothic"/>
          <w:b/>
          <w:sz w:val="20"/>
          <w:szCs w:val="20"/>
        </w:rPr>
        <w:t xml:space="preserve">Yukarıda 9.1 maddesi altında </w:t>
      </w:r>
      <w:proofErr w:type="gramStart"/>
      <w:r>
        <w:rPr>
          <w:rFonts w:ascii="Century Gothic" w:hAnsi="Century Gothic" w:cs="Century Gothic"/>
          <w:b/>
          <w:sz w:val="20"/>
          <w:szCs w:val="20"/>
        </w:rPr>
        <w:t>b</w:t>
      </w:r>
      <w:r w:rsidR="00D55157">
        <w:rPr>
          <w:rFonts w:ascii="Century Gothic" w:hAnsi="Century Gothic" w:cs="Century Gothic"/>
          <w:b/>
          <w:sz w:val="20"/>
          <w:szCs w:val="20"/>
        </w:rPr>
        <w:t xml:space="preserve">elirtilen </w:t>
      </w:r>
      <w:r>
        <w:rPr>
          <w:rFonts w:ascii="Century Gothic" w:hAnsi="Century Gothic" w:cs="Century Gothic"/>
          <w:b/>
          <w:sz w:val="20"/>
          <w:szCs w:val="20"/>
        </w:rPr>
        <w:t xml:space="preserve"> belgelerin</w:t>
      </w:r>
      <w:proofErr w:type="gramEnd"/>
      <w:r>
        <w:rPr>
          <w:rFonts w:ascii="Century Gothic" w:hAnsi="Century Gothic" w:cs="Century Gothic"/>
          <w:b/>
          <w:sz w:val="20"/>
          <w:szCs w:val="20"/>
        </w:rPr>
        <w:t xml:space="preserve">, ihaleyi kazanan katılımcı tarafından, </w:t>
      </w:r>
      <w:r>
        <w:rPr>
          <w:rFonts w:ascii="Century Gothic" w:hAnsi="Century Gothic" w:cs="Century Gothic"/>
          <w:b/>
          <w:sz w:val="20"/>
          <w:szCs w:val="20"/>
          <w:u w:val="single"/>
        </w:rPr>
        <w:t>ihalenin açıldığı tarihi de kapsayan geçerli belgeler ile sunulması gerekmektedir.</w:t>
      </w:r>
      <w:r>
        <w:rPr>
          <w:rFonts w:ascii="Century Gothic" w:hAnsi="Century Gothic" w:cs="Century Gothic"/>
          <w:b/>
          <w:sz w:val="20"/>
          <w:szCs w:val="20"/>
        </w:rPr>
        <w:t xml:space="preserve"> İhale katılımcılarının ihaleyi kazanmaları halinde mağduriyet yaşamamaları açısından bu hususa dikkat etmeleri, </w:t>
      </w:r>
      <w:r>
        <w:rPr>
          <w:rFonts w:ascii="Century Gothic" w:hAnsi="Century Gothic" w:cs="Century Gothic"/>
          <w:b/>
          <w:sz w:val="20"/>
          <w:szCs w:val="20"/>
          <w:u w:val="single"/>
        </w:rPr>
        <w:t>ihale zarfları açılmadan önce bu belgeleri temin etmiş olmaları gerekmektedir.</w:t>
      </w:r>
    </w:p>
    <w:p w14:paraId="0DDA8D39" w14:textId="77777777" w:rsidR="00F20A67" w:rsidRPr="00775A73" w:rsidRDefault="00F20A67" w:rsidP="00F20A67">
      <w:pPr>
        <w:pStyle w:val="ListeParagraf"/>
        <w:ind w:left="1224" w:firstLine="0"/>
        <w:rPr>
          <w:rFonts w:ascii="Century Gothic" w:hAnsi="Century Gothic" w:cs="Century Gothic"/>
          <w:sz w:val="20"/>
          <w:szCs w:val="20"/>
          <w:u w:val="single"/>
        </w:rPr>
      </w:pPr>
    </w:p>
    <w:p w14:paraId="14687187" w14:textId="77777777" w:rsidR="00290E8D" w:rsidRPr="006755CA" w:rsidRDefault="00B649BE" w:rsidP="009B5F6A">
      <w:pPr>
        <w:ind w:left="0" w:firstLine="0"/>
        <w:rPr>
          <w:rFonts w:ascii="Century Gothic" w:hAnsi="Century Gothic" w:cs="Century Gothic"/>
          <w:b/>
          <w:bCs/>
          <w:color w:val="365F91"/>
          <w:sz w:val="20"/>
          <w:szCs w:val="20"/>
        </w:rPr>
      </w:pPr>
      <w:r w:rsidRPr="00F20A67">
        <w:rPr>
          <w:rFonts w:ascii="Century Gothic" w:hAnsi="Century Gothic" w:cs="Century Gothic"/>
          <w:b/>
          <w:bCs/>
          <w:sz w:val="20"/>
          <w:szCs w:val="20"/>
        </w:rPr>
        <w:t>10.</w:t>
      </w:r>
      <w:r w:rsidR="00290E8D" w:rsidRPr="006755CA">
        <w:rPr>
          <w:rFonts w:ascii="Century Gothic" w:hAnsi="Century Gothic" w:cs="Century Gothic"/>
          <w:b/>
          <w:bCs/>
          <w:color w:val="000000"/>
          <w:sz w:val="20"/>
          <w:szCs w:val="20"/>
        </w:rPr>
        <w:t xml:space="preserve">İhaleye Katılamayacak Olanlar </w:t>
      </w:r>
    </w:p>
    <w:p w14:paraId="05D81184" w14:textId="77777777" w:rsidR="00290E8D" w:rsidRPr="005F513E" w:rsidRDefault="006E5A63" w:rsidP="00F20A67">
      <w:pPr>
        <w:pStyle w:val="ListeParagraf"/>
        <w:widowControl w:val="0"/>
        <w:numPr>
          <w:ilvl w:val="1"/>
          <w:numId w:val="16"/>
        </w:numPr>
        <w:tabs>
          <w:tab w:val="left" w:pos="567"/>
          <w:tab w:val="left" w:pos="851"/>
          <w:tab w:val="left" w:leader="dot" w:pos="8505"/>
          <w:tab w:val="left" w:leader="dot" w:pos="9072"/>
        </w:tabs>
        <w:rPr>
          <w:rFonts w:ascii="Century Gothic" w:hAnsi="Century Gothic" w:cs="Century Gothic"/>
          <w:sz w:val="20"/>
          <w:szCs w:val="20"/>
        </w:rPr>
      </w:pPr>
      <w:r>
        <w:rPr>
          <w:rFonts w:ascii="Century Gothic" w:hAnsi="Century Gothic" w:cs="Century Gothic"/>
          <w:color w:val="000000"/>
          <w:sz w:val="20"/>
          <w:szCs w:val="20"/>
        </w:rPr>
        <w:t>Kamu İhale Yasasının 13’üncü maddesinde</w:t>
      </w:r>
      <w:r w:rsidR="00290E8D" w:rsidRPr="005F513E">
        <w:rPr>
          <w:rFonts w:ascii="Century Gothic" w:hAnsi="Century Gothic" w:cs="Century Gothic"/>
          <w:color w:val="000000"/>
          <w:sz w:val="20"/>
          <w:szCs w:val="20"/>
        </w:rPr>
        <w:t xml:space="preserve"> ihaleye katılamayacağı belirtilenler doğrudan veya dolaylı ya da alt yüklenici olarak, kendileri veya başkaları adına hiçbir şekilde ihaleye katılamazlar. </w:t>
      </w:r>
    </w:p>
    <w:p w14:paraId="4D249908" w14:textId="77777777" w:rsidR="00290E8D" w:rsidRPr="006755CA" w:rsidRDefault="00290E8D" w:rsidP="00F20A67">
      <w:pPr>
        <w:pStyle w:val="ListeParagraf"/>
        <w:numPr>
          <w:ilvl w:val="0"/>
          <w:numId w:val="16"/>
        </w:numPr>
        <w:rPr>
          <w:rFonts w:ascii="Century Gothic" w:hAnsi="Century Gothic" w:cs="Century Gothic"/>
          <w:b/>
          <w:bCs/>
          <w:sz w:val="20"/>
          <w:szCs w:val="20"/>
        </w:rPr>
      </w:pPr>
      <w:r w:rsidRPr="006755CA">
        <w:rPr>
          <w:rFonts w:ascii="Century Gothic" w:hAnsi="Century Gothic" w:cs="Century Gothic"/>
          <w:b/>
          <w:bCs/>
          <w:sz w:val="20"/>
          <w:szCs w:val="20"/>
        </w:rPr>
        <w:t>İhale Dışı Bırakılma ve Yasak Fiil veya Davranışlar</w:t>
      </w:r>
    </w:p>
    <w:p w14:paraId="100FA036" w14:textId="77777777" w:rsidR="00290E8D" w:rsidRPr="006755CA" w:rsidRDefault="00290E8D" w:rsidP="00F20A67">
      <w:pPr>
        <w:pStyle w:val="ListeParagraf"/>
        <w:numPr>
          <w:ilvl w:val="1"/>
          <w:numId w:val="16"/>
        </w:numPr>
        <w:rPr>
          <w:rFonts w:ascii="Century Gothic" w:hAnsi="Century Gothic" w:cs="Century Gothic"/>
          <w:b/>
          <w:bCs/>
          <w:sz w:val="20"/>
          <w:szCs w:val="20"/>
        </w:rPr>
      </w:pPr>
      <w:r w:rsidRPr="006755CA">
        <w:rPr>
          <w:rFonts w:ascii="Century Gothic" w:hAnsi="Century Gothic" w:cs="Century Gothic"/>
          <w:color w:val="000000"/>
          <w:sz w:val="20"/>
          <w:szCs w:val="20"/>
        </w:rPr>
        <w:t>Bu Şartnamenin 1</w:t>
      </w:r>
      <w:r>
        <w:rPr>
          <w:rFonts w:ascii="Century Gothic" w:hAnsi="Century Gothic" w:cs="Century Gothic"/>
          <w:color w:val="000000"/>
          <w:sz w:val="20"/>
          <w:szCs w:val="20"/>
        </w:rPr>
        <w:t>1</w:t>
      </w:r>
      <w:r w:rsidRPr="006755CA">
        <w:rPr>
          <w:rFonts w:ascii="Century Gothic" w:hAnsi="Century Gothic" w:cs="Century Gothic"/>
          <w:color w:val="000000"/>
          <w:sz w:val="20"/>
          <w:szCs w:val="20"/>
        </w:rPr>
        <w:t>’</w:t>
      </w:r>
      <w:r w:rsidR="006E5A63">
        <w:rPr>
          <w:rFonts w:ascii="Century Gothic" w:hAnsi="Century Gothic" w:cs="Century Gothic"/>
          <w:color w:val="000000"/>
          <w:sz w:val="20"/>
          <w:szCs w:val="20"/>
        </w:rPr>
        <w:t>inci</w:t>
      </w:r>
      <w:r w:rsidRPr="006755CA">
        <w:rPr>
          <w:rFonts w:ascii="Century Gothic" w:hAnsi="Century Gothic" w:cs="Century Gothic"/>
          <w:color w:val="000000"/>
          <w:sz w:val="20"/>
          <w:szCs w:val="20"/>
        </w:rPr>
        <w:t xml:space="preserve"> maddesi uyarınca ihaleye katılamayacak olanlar ile aşağıdaki </w:t>
      </w:r>
      <w:r w:rsidRPr="006755CA">
        <w:rPr>
          <w:rFonts w:ascii="Century Gothic" w:hAnsi="Century Gothic" w:cs="Century Gothic"/>
          <w:b/>
          <w:bCs/>
          <w:color w:val="000000"/>
          <w:sz w:val="20"/>
          <w:szCs w:val="20"/>
        </w:rPr>
        <w:t>1</w:t>
      </w:r>
      <w:r w:rsidR="00C15729">
        <w:rPr>
          <w:rFonts w:ascii="Century Gothic" w:hAnsi="Century Gothic" w:cs="Century Gothic"/>
          <w:b/>
          <w:bCs/>
          <w:color w:val="000000"/>
          <w:sz w:val="20"/>
          <w:szCs w:val="20"/>
        </w:rPr>
        <w:t>1</w:t>
      </w:r>
      <w:r w:rsidRPr="006755CA">
        <w:rPr>
          <w:rFonts w:ascii="Century Gothic" w:hAnsi="Century Gothic" w:cs="Century Gothic"/>
          <w:b/>
          <w:bCs/>
          <w:color w:val="000000"/>
          <w:sz w:val="20"/>
          <w:szCs w:val="20"/>
        </w:rPr>
        <w:t>.2.</w:t>
      </w:r>
      <w:r w:rsidRPr="006755CA">
        <w:rPr>
          <w:rFonts w:ascii="Century Gothic" w:hAnsi="Century Gothic" w:cs="Century Gothic"/>
          <w:color w:val="000000"/>
          <w:sz w:val="20"/>
          <w:szCs w:val="20"/>
        </w:rPr>
        <w:t xml:space="preserve"> bendinde sayılan yasak fiil veya davranışta bulunduğu tespit edilen </w:t>
      </w:r>
      <w:r w:rsidR="006E5A63">
        <w:rPr>
          <w:rFonts w:ascii="Century Gothic" w:hAnsi="Century Gothic" w:cs="Century Gothic"/>
          <w:color w:val="000000"/>
          <w:sz w:val="20"/>
          <w:szCs w:val="20"/>
        </w:rPr>
        <w:t xml:space="preserve">katılımcılar </w:t>
      </w:r>
      <w:r w:rsidRPr="00D4594F">
        <w:rPr>
          <w:rFonts w:ascii="Century Gothic" w:hAnsi="Century Gothic" w:cs="Century Gothic"/>
          <w:b/>
          <w:bCs/>
          <w:color w:val="000000"/>
          <w:sz w:val="20"/>
          <w:szCs w:val="20"/>
        </w:rPr>
        <w:t>değerlendirme dışı</w:t>
      </w:r>
      <w:r w:rsidRPr="006755CA">
        <w:rPr>
          <w:rFonts w:ascii="Century Gothic" w:hAnsi="Century Gothic" w:cs="Century Gothic"/>
          <w:color w:val="000000"/>
          <w:sz w:val="20"/>
          <w:szCs w:val="20"/>
        </w:rPr>
        <w:t xml:space="preserve"> bırakılır.</w:t>
      </w:r>
    </w:p>
    <w:p w14:paraId="428200BF" w14:textId="77777777" w:rsidR="00290E8D" w:rsidRPr="006755CA" w:rsidRDefault="00290E8D" w:rsidP="00F20A67">
      <w:pPr>
        <w:pStyle w:val="ListeParagraf"/>
        <w:numPr>
          <w:ilvl w:val="1"/>
          <w:numId w:val="16"/>
        </w:numPr>
        <w:tabs>
          <w:tab w:val="left" w:pos="851"/>
        </w:tabs>
        <w:rPr>
          <w:rFonts w:ascii="Century Gothic" w:hAnsi="Century Gothic" w:cs="Century Gothic"/>
          <w:b/>
          <w:bCs/>
          <w:sz w:val="20"/>
          <w:szCs w:val="20"/>
        </w:rPr>
      </w:pPr>
      <w:r w:rsidRPr="006755CA">
        <w:rPr>
          <w:rFonts w:ascii="Century Gothic" w:hAnsi="Century Gothic" w:cs="Century Gothic"/>
          <w:snapToGrid w:val="0"/>
          <w:color w:val="000000"/>
          <w:sz w:val="20"/>
          <w:szCs w:val="20"/>
        </w:rPr>
        <w:t>İhalelerde aşağıda sayılan fiil veya davranışlarda bulunmak yasaktır</w:t>
      </w:r>
    </w:p>
    <w:p w14:paraId="10638405" w14:textId="77777777" w:rsidR="00290E8D" w:rsidRPr="006755CA"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6755CA">
        <w:rPr>
          <w:rFonts w:ascii="Century Gothic" w:hAnsi="Century Gothic" w:cs="Century Gothic"/>
          <w:snapToGrid w:val="0"/>
          <w:color w:val="000000"/>
          <w:sz w:val="20"/>
          <w:szCs w:val="20"/>
        </w:rPr>
        <w:t xml:space="preserve">Hile, vaat, tehdit, nüfuz kullanma, çıkar sağlama, anlaşma, irtikap, rüşvet suretiyle veya başka yollarla ihaleye ilişkin işlemlere fesat karıştırmak veya buna </w:t>
      </w:r>
      <w:proofErr w:type="gramStart"/>
      <w:r w:rsidRPr="006755CA">
        <w:rPr>
          <w:rFonts w:ascii="Century Gothic" w:hAnsi="Century Gothic" w:cs="Century Gothic"/>
          <w:snapToGrid w:val="0"/>
          <w:color w:val="000000"/>
          <w:sz w:val="20"/>
          <w:szCs w:val="20"/>
        </w:rPr>
        <w:t>teşebbüs  etmek</w:t>
      </w:r>
      <w:proofErr w:type="gramEnd"/>
      <w:r w:rsidRPr="006755CA">
        <w:rPr>
          <w:rFonts w:ascii="Century Gothic" w:hAnsi="Century Gothic" w:cs="Century Gothic"/>
          <w:snapToGrid w:val="0"/>
          <w:color w:val="000000"/>
          <w:sz w:val="20"/>
          <w:szCs w:val="20"/>
        </w:rPr>
        <w:t xml:space="preserve">, </w:t>
      </w:r>
    </w:p>
    <w:p w14:paraId="54CC651E" w14:textId="77777777" w:rsidR="00290E8D" w:rsidRPr="006755CA" w:rsidRDefault="00BC609D" w:rsidP="00F20A67">
      <w:pPr>
        <w:pStyle w:val="BodyTextIndent21"/>
        <w:numPr>
          <w:ilvl w:val="2"/>
          <w:numId w:val="16"/>
        </w:numPr>
        <w:spacing w:before="0" w:beforeAutospacing="0"/>
        <w:rPr>
          <w:rFonts w:ascii="Century Gothic" w:hAnsi="Century Gothic" w:cs="Century Gothic"/>
          <w:snapToGrid w:val="0"/>
          <w:color w:val="000000"/>
          <w:sz w:val="20"/>
          <w:szCs w:val="20"/>
        </w:rPr>
      </w:pPr>
      <w:r>
        <w:rPr>
          <w:rFonts w:ascii="Century Gothic" w:hAnsi="Century Gothic" w:cs="Century Gothic"/>
          <w:snapToGrid w:val="0"/>
          <w:color w:val="000000"/>
          <w:sz w:val="20"/>
          <w:szCs w:val="20"/>
        </w:rPr>
        <w:t xml:space="preserve">Katılımcıları </w:t>
      </w:r>
      <w:r w:rsidR="00290E8D" w:rsidRPr="006755CA">
        <w:rPr>
          <w:rFonts w:ascii="Century Gothic" w:hAnsi="Century Gothic" w:cs="Century Gothic"/>
          <w:snapToGrid w:val="0"/>
          <w:color w:val="000000"/>
          <w:sz w:val="20"/>
          <w:szCs w:val="20"/>
        </w:rPr>
        <w:t xml:space="preserve">tereddüde düşürmek, katılımı engellemek, </w:t>
      </w:r>
      <w:r w:rsidR="004B6361">
        <w:rPr>
          <w:rFonts w:ascii="Century Gothic" w:hAnsi="Century Gothic" w:cs="Century Gothic"/>
          <w:snapToGrid w:val="0"/>
          <w:color w:val="000000"/>
          <w:sz w:val="20"/>
          <w:szCs w:val="20"/>
        </w:rPr>
        <w:t>katılımcı</w:t>
      </w:r>
      <w:r w:rsidR="004B6361" w:rsidRPr="006755CA">
        <w:rPr>
          <w:rFonts w:ascii="Century Gothic" w:hAnsi="Century Gothic" w:cs="Century Gothic"/>
          <w:snapToGrid w:val="0"/>
          <w:color w:val="000000"/>
          <w:sz w:val="20"/>
          <w:szCs w:val="20"/>
        </w:rPr>
        <w:t>lara</w:t>
      </w:r>
      <w:r w:rsidR="00290E8D" w:rsidRPr="006755CA">
        <w:rPr>
          <w:rFonts w:ascii="Century Gothic" w:hAnsi="Century Gothic" w:cs="Century Gothic"/>
          <w:snapToGrid w:val="0"/>
          <w:color w:val="000000"/>
          <w:sz w:val="20"/>
          <w:szCs w:val="20"/>
        </w:rPr>
        <w:t xml:space="preserve"> anlaşma teklifinde bulunmak veya teşvik etmek, rekabeti veya ihale kararını etkileyecek davranışlarda bulunmak,</w:t>
      </w:r>
    </w:p>
    <w:p w14:paraId="40501DAB" w14:textId="77777777" w:rsidR="00290E8D" w:rsidRPr="006755CA"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6755CA">
        <w:rPr>
          <w:rFonts w:ascii="Century Gothic" w:hAnsi="Century Gothic" w:cs="Century Gothic"/>
          <w:snapToGrid w:val="0"/>
          <w:color w:val="000000"/>
          <w:sz w:val="20"/>
          <w:szCs w:val="20"/>
        </w:rPr>
        <w:t>Sahte belge veya sahte teminat düzenlemek, kullanmak veya bunlara teşebbüs etmek,</w:t>
      </w:r>
    </w:p>
    <w:p w14:paraId="5C8F06EE" w14:textId="77777777" w:rsidR="00290E8D" w:rsidRPr="006755CA"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6755CA">
        <w:rPr>
          <w:rFonts w:ascii="Century Gothic" w:hAnsi="Century Gothic" w:cs="Century Gothic"/>
          <w:snapToGrid w:val="0"/>
          <w:color w:val="000000"/>
          <w:sz w:val="20"/>
          <w:szCs w:val="20"/>
        </w:rPr>
        <w:t xml:space="preserve">Alternatif teklif verebilme halleri dışında, ihalelerde bir </w:t>
      </w:r>
      <w:r w:rsidR="004B6361">
        <w:rPr>
          <w:rFonts w:ascii="Century Gothic" w:hAnsi="Century Gothic" w:cs="Century Gothic"/>
          <w:snapToGrid w:val="0"/>
          <w:color w:val="000000"/>
          <w:sz w:val="20"/>
          <w:szCs w:val="20"/>
        </w:rPr>
        <w:t>katılımcı</w:t>
      </w:r>
      <w:r w:rsidRPr="006755CA">
        <w:rPr>
          <w:rFonts w:ascii="Century Gothic" w:hAnsi="Century Gothic" w:cs="Century Gothic"/>
          <w:snapToGrid w:val="0"/>
          <w:color w:val="000000"/>
          <w:sz w:val="20"/>
          <w:szCs w:val="20"/>
        </w:rPr>
        <w:t xml:space="preserve"> tarafından kendisi veya başkaları adına doğrudan veya dolaylı olarak, asaleten ya da </w:t>
      </w:r>
      <w:r w:rsidR="00BC609D" w:rsidRPr="006755CA">
        <w:rPr>
          <w:rFonts w:ascii="Century Gothic" w:hAnsi="Century Gothic" w:cs="Century Gothic"/>
          <w:snapToGrid w:val="0"/>
          <w:color w:val="000000"/>
          <w:sz w:val="20"/>
          <w:szCs w:val="20"/>
        </w:rPr>
        <w:t>vekâleten</w:t>
      </w:r>
      <w:r w:rsidRPr="006755CA">
        <w:rPr>
          <w:rFonts w:ascii="Century Gothic" w:hAnsi="Century Gothic" w:cs="Century Gothic"/>
          <w:snapToGrid w:val="0"/>
          <w:color w:val="000000"/>
          <w:sz w:val="20"/>
          <w:szCs w:val="20"/>
        </w:rPr>
        <w:t xml:space="preserve"> birden fazla teklif vermek,</w:t>
      </w:r>
    </w:p>
    <w:p w14:paraId="7609C22F" w14:textId="77777777" w:rsidR="00BC609D"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BC609D">
        <w:rPr>
          <w:rFonts w:ascii="Century Gothic" w:hAnsi="Century Gothic" w:cs="Century Gothic"/>
          <w:snapToGrid w:val="0"/>
          <w:color w:val="000000"/>
          <w:sz w:val="20"/>
          <w:szCs w:val="20"/>
        </w:rPr>
        <w:t xml:space="preserve">Mesleğiyle ilgili bir suçtan nihai olarak kesinleşmiş bir </w:t>
      </w:r>
      <w:r w:rsidR="00BC609D" w:rsidRPr="00BC609D">
        <w:rPr>
          <w:rFonts w:ascii="Century Gothic" w:hAnsi="Century Gothic" w:cs="Century Gothic"/>
          <w:snapToGrid w:val="0"/>
          <w:color w:val="000000"/>
          <w:sz w:val="20"/>
          <w:szCs w:val="20"/>
        </w:rPr>
        <w:t>mahkûmiyeti</w:t>
      </w:r>
      <w:r w:rsidRPr="00BC609D">
        <w:rPr>
          <w:rFonts w:ascii="Century Gothic" w:hAnsi="Century Gothic" w:cs="Century Gothic"/>
          <w:snapToGrid w:val="0"/>
          <w:color w:val="000000"/>
          <w:sz w:val="20"/>
          <w:szCs w:val="20"/>
        </w:rPr>
        <w:t xml:space="preserve"> olmak </w:t>
      </w:r>
    </w:p>
    <w:p w14:paraId="6F6B6A3A" w14:textId="77777777" w:rsidR="00290E8D" w:rsidRPr="00BC609D"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BC609D">
        <w:rPr>
          <w:rFonts w:ascii="Century Gothic" w:hAnsi="Century Gothic" w:cs="Century Gothic"/>
          <w:color w:val="000000"/>
          <w:sz w:val="20"/>
          <w:szCs w:val="20"/>
        </w:rPr>
        <w:t xml:space="preserve">Sözleşme konu mal/malların teslimatın yapılması sırasında hileli </w:t>
      </w:r>
      <w:r w:rsidR="00BC609D" w:rsidRPr="00BC609D">
        <w:rPr>
          <w:rFonts w:ascii="Century Gothic" w:hAnsi="Century Gothic" w:cs="Century Gothic"/>
          <w:color w:val="000000"/>
          <w:sz w:val="20"/>
          <w:szCs w:val="20"/>
        </w:rPr>
        <w:t>malzeme</w:t>
      </w:r>
      <w:r w:rsidRPr="00BC609D">
        <w:rPr>
          <w:rFonts w:ascii="Century Gothic" w:hAnsi="Century Gothic" w:cs="Century Gothic"/>
          <w:color w:val="000000"/>
          <w:sz w:val="20"/>
          <w:szCs w:val="20"/>
        </w:rPr>
        <w:t xml:space="preserve"> veya usuller kullanmak, eksik, hatalı veya kusurlu imalat yapmak,</w:t>
      </w:r>
    </w:p>
    <w:p w14:paraId="06D7154E" w14:textId="77777777" w:rsidR="00290E8D" w:rsidRPr="00710427"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710427">
        <w:rPr>
          <w:rFonts w:ascii="Century Gothic" w:hAnsi="Century Gothic" w:cs="Century Gothic"/>
          <w:color w:val="000000"/>
          <w:sz w:val="20"/>
          <w:szCs w:val="20"/>
        </w:rPr>
        <w:t>Taahhüdünü yerine getiri</w:t>
      </w:r>
      <w:r w:rsidR="003A7F24">
        <w:rPr>
          <w:rFonts w:ascii="Century Gothic" w:hAnsi="Century Gothic" w:cs="Century Gothic"/>
          <w:color w:val="000000"/>
          <w:sz w:val="20"/>
          <w:szCs w:val="20"/>
        </w:rPr>
        <w:t>rken idareye zarar vermek veya b</w:t>
      </w:r>
      <w:r w:rsidRPr="00710427">
        <w:rPr>
          <w:rFonts w:ascii="Century Gothic" w:hAnsi="Century Gothic" w:cs="Century Gothic"/>
          <w:color w:val="000000"/>
          <w:sz w:val="20"/>
          <w:szCs w:val="20"/>
        </w:rPr>
        <w:t>ilgi ve deneyimini idarenin zararına kullanmak,</w:t>
      </w:r>
    </w:p>
    <w:p w14:paraId="045909E9" w14:textId="77777777" w:rsidR="00290E8D" w:rsidRPr="00710427"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710427">
        <w:rPr>
          <w:rFonts w:ascii="Century Gothic" w:hAnsi="Century Gothic" w:cs="Century Gothic"/>
          <w:color w:val="000000"/>
          <w:sz w:val="20"/>
          <w:szCs w:val="20"/>
        </w:rPr>
        <w:t>İhale kararları ile ilgili olarak kamuoyunu yanıltıcı beyan ve açıklamalarda bulunmak,</w:t>
      </w:r>
    </w:p>
    <w:p w14:paraId="66DDE870" w14:textId="77777777" w:rsidR="00290E8D" w:rsidRPr="00710427"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710427">
        <w:rPr>
          <w:rFonts w:ascii="Century Gothic" w:hAnsi="Century Gothic" w:cs="Century Gothic"/>
          <w:color w:val="000000"/>
          <w:sz w:val="20"/>
          <w:szCs w:val="20"/>
        </w:rPr>
        <w:t>Mücbir sebepler ve Merkezi İhale Komisyonu tarafından belirlenecek benzeri haller dışında, ihale dokümanı ve sözleşme hükümlerine uygun olarak taahhüdünü yerine getirmemek,</w:t>
      </w:r>
    </w:p>
    <w:p w14:paraId="6A2B04C0" w14:textId="77777777" w:rsidR="00290E8D" w:rsidRPr="00710427"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710427">
        <w:rPr>
          <w:rFonts w:ascii="Century Gothic" w:hAnsi="Century Gothic" w:cs="Century Gothic"/>
          <w:color w:val="000000"/>
          <w:sz w:val="20"/>
          <w:szCs w:val="20"/>
        </w:rPr>
        <w:t xml:space="preserve">İhaleye katılamayacağı belirtildiği halde ihaleye katılmak, </w:t>
      </w:r>
    </w:p>
    <w:p w14:paraId="0F622174" w14:textId="77777777" w:rsidR="00290E8D" w:rsidRPr="00710427" w:rsidRDefault="00A60D3D" w:rsidP="00F20A67">
      <w:pPr>
        <w:pStyle w:val="BodyTextIndent21"/>
        <w:numPr>
          <w:ilvl w:val="2"/>
          <w:numId w:val="16"/>
        </w:numPr>
        <w:spacing w:before="0" w:beforeAutospacing="0"/>
        <w:rPr>
          <w:rFonts w:ascii="Century Gothic" w:hAnsi="Century Gothic" w:cs="Century Gothic"/>
          <w:snapToGrid w:val="0"/>
          <w:color w:val="000000"/>
          <w:sz w:val="20"/>
          <w:szCs w:val="20"/>
        </w:rPr>
      </w:pPr>
      <w:r>
        <w:rPr>
          <w:rFonts w:ascii="Century Gothic" w:hAnsi="Century Gothic" w:cs="Century Gothic"/>
          <w:color w:val="000000"/>
          <w:sz w:val="20"/>
          <w:szCs w:val="20"/>
        </w:rPr>
        <w:t>Kamu ihale yasası ve bu yasa tahtında çıkartılan t</w:t>
      </w:r>
      <w:r w:rsidR="00BC609D">
        <w:rPr>
          <w:rFonts w:ascii="Century Gothic" w:hAnsi="Century Gothic" w:cs="Century Gothic"/>
          <w:color w:val="000000"/>
          <w:sz w:val="20"/>
          <w:szCs w:val="20"/>
        </w:rPr>
        <w:t>üzüklerde</w:t>
      </w:r>
      <w:r w:rsidR="00290E8D" w:rsidRPr="00710427">
        <w:rPr>
          <w:rFonts w:ascii="Century Gothic" w:hAnsi="Century Gothic" w:cs="Century Gothic"/>
          <w:color w:val="000000"/>
          <w:sz w:val="20"/>
          <w:szCs w:val="20"/>
        </w:rPr>
        <w:t xml:space="preserve"> düzenlenen hususlara ve kurallara aykırı davranışlarda bulunmak.</w:t>
      </w:r>
    </w:p>
    <w:p w14:paraId="42AA219A" w14:textId="77777777" w:rsidR="00290E8D" w:rsidRPr="00782906" w:rsidRDefault="00290E8D" w:rsidP="00782906">
      <w:pPr>
        <w:pStyle w:val="BodyTextIndent21"/>
        <w:numPr>
          <w:ilvl w:val="1"/>
          <w:numId w:val="16"/>
        </w:numPr>
        <w:tabs>
          <w:tab w:val="left" w:pos="851"/>
        </w:tabs>
        <w:spacing w:before="0" w:beforeAutospacing="0"/>
        <w:rPr>
          <w:rFonts w:ascii="Century Gothic" w:hAnsi="Century Gothic" w:cs="Century Gothic"/>
          <w:snapToGrid w:val="0"/>
          <w:color w:val="000000"/>
          <w:sz w:val="20"/>
          <w:szCs w:val="20"/>
        </w:rPr>
      </w:pPr>
      <w:r w:rsidRPr="006755CA">
        <w:rPr>
          <w:rFonts w:ascii="Century Gothic" w:hAnsi="Century Gothic" w:cs="Century Gothic"/>
          <w:color w:val="000000"/>
          <w:sz w:val="20"/>
          <w:szCs w:val="20"/>
        </w:rPr>
        <w:lastRenderedPageBreak/>
        <w:t xml:space="preserve">İhaleye katılamayacak olanlar ile yasak fiil veya davranışta bulunduğu tespit edilenler hakkında, fiil veya davranışın özelliğine göre </w:t>
      </w:r>
      <w:r w:rsidR="00A60D3D">
        <w:rPr>
          <w:rFonts w:ascii="Century Gothic" w:hAnsi="Century Gothic" w:cs="Century Gothic"/>
          <w:color w:val="000000"/>
          <w:sz w:val="20"/>
          <w:szCs w:val="20"/>
          <w:u w:val="single"/>
        </w:rPr>
        <w:t>kamu ihale y</w:t>
      </w:r>
      <w:r w:rsidR="00BC609D">
        <w:rPr>
          <w:rFonts w:ascii="Century Gothic" w:hAnsi="Century Gothic" w:cs="Century Gothic"/>
          <w:color w:val="000000"/>
          <w:sz w:val="20"/>
          <w:szCs w:val="20"/>
          <w:u w:val="single"/>
        </w:rPr>
        <w:t>asasının 13’üncü</w:t>
      </w:r>
      <w:r w:rsidRPr="00D4594F">
        <w:rPr>
          <w:rFonts w:ascii="Century Gothic" w:hAnsi="Century Gothic" w:cs="Century Gothic"/>
          <w:color w:val="000000"/>
          <w:sz w:val="20"/>
          <w:szCs w:val="20"/>
          <w:u w:val="single"/>
        </w:rPr>
        <w:t xml:space="preserve"> maddesinde</w:t>
      </w:r>
      <w:r w:rsidRPr="006755CA">
        <w:rPr>
          <w:rFonts w:ascii="Century Gothic" w:hAnsi="Century Gothic" w:cs="Century Gothic"/>
          <w:color w:val="000000"/>
          <w:sz w:val="20"/>
          <w:szCs w:val="20"/>
        </w:rPr>
        <w:t xml:space="preserve"> belirtilen hükümler uygulanır.</w:t>
      </w:r>
    </w:p>
    <w:p w14:paraId="13D7EF35" w14:textId="77777777" w:rsidR="00782906" w:rsidRPr="00782906" w:rsidRDefault="00782906" w:rsidP="00782906">
      <w:pPr>
        <w:pStyle w:val="BodyTextIndent21"/>
        <w:tabs>
          <w:tab w:val="left" w:pos="851"/>
        </w:tabs>
        <w:spacing w:before="0" w:beforeAutospacing="0"/>
        <w:ind w:left="1436" w:firstLine="0"/>
        <w:rPr>
          <w:rFonts w:ascii="Century Gothic" w:hAnsi="Century Gothic" w:cs="Century Gothic"/>
          <w:snapToGrid w:val="0"/>
          <w:color w:val="000000"/>
          <w:sz w:val="20"/>
          <w:szCs w:val="20"/>
        </w:rPr>
      </w:pPr>
    </w:p>
    <w:p w14:paraId="5E008B0F" w14:textId="77777777" w:rsidR="00290E8D" w:rsidRPr="006755CA" w:rsidRDefault="00290E8D" w:rsidP="00F20A67">
      <w:pPr>
        <w:pStyle w:val="ListeParagraf"/>
        <w:widowControl w:val="0"/>
        <w:numPr>
          <w:ilvl w:val="0"/>
          <w:numId w:val="16"/>
        </w:numPr>
        <w:tabs>
          <w:tab w:val="left" w:pos="851"/>
        </w:tabs>
        <w:rPr>
          <w:rFonts w:ascii="Century Gothic" w:hAnsi="Century Gothic" w:cs="Century Gothic"/>
          <w:b/>
          <w:bCs/>
          <w:sz w:val="20"/>
          <w:szCs w:val="20"/>
        </w:rPr>
      </w:pPr>
      <w:r w:rsidRPr="006755CA">
        <w:rPr>
          <w:rFonts w:ascii="Century Gothic" w:hAnsi="Century Gothic" w:cs="Century Gothic"/>
          <w:b/>
          <w:bCs/>
          <w:color w:val="000000"/>
          <w:sz w:val="20"/>
          <w:szCs w:val="20"/>
        </w:rPr>
        <w:t>Teklif Hazırlama Giderleri</w:t>
      </w:r>
    </w:p>
    <w:p w14:paraId="55E3B13D" w14:textId="77777777" w:rsidR="00290E8D" w:rsidRPr="00F011F1" w:rsidRDefault="00290E8D" w:rsidP="00C15729">
      <w:pPr>
        <w:widowControl w:val="0"/>
        <w:tabs>
          <w:tab w:val="left" w:pos="851"/>
        </w:tabs>
        <w:ind w:left="716" w:firstLine="0"/>
        <w:rPr>
          <w:rFonts w:ascii="Century Gothic" w:hAnsi="Century Gothic" w:cs="Century Gothic"/>
          <w:b/>
          <w:bCs/>
          <w:sz w:val="20"/>
          <w:szCs w:val="20"/>
          <w:u w:val="none"/>
        </w:rPr>
      </w:pPr>
      <w:r w:rsidRPr="00F011F1">
        <w:rPr>
          <w:rFonts w:ascii="Century Gothic" w:hAnsi="Century Gothic" w:cs="Century Gothic"/>
          <w:color w:val="000000"/>
          <w:sz w:val="20"/>
          <w:szCs w:val="20"/>
          <w:u w:val="none"/>
        </w:rPr>
        <w:t xml:space="preserve">Tekliflerin hazırlanması ve sunulması ile ilgili bütün masraflar </w:t>
      </w:r>
      <w:r w:rsidR="00BC609D" w:rsidRPr="00F011F1">
        <w:rPr>
          <w:rFonts w:ascii="Century Gothic" w:hAnsi="Century Gothic" w:cs="Century Gothic"/>
          <w:color w:val="000000"/>
          <w:sz w:val="20"/>
          <w:szCs w:val="20"/>
          <w:u w:val="none"/>
        </w:rPr>
        <w:t>katılımcılara</w:t>
      </w:r>
      <w:r w:rsidRPr="00F011F1">
        <w:rPr>
          <w:rFonts w:ascii="Century Gothic" w:hAnsi="Century Gothic" w:cs="Century Gothic"/>
          <w:color w:val="000000"/>
          <w:sz w:val="20"/>
          <w:szCs w:val="20"/>
          <w:u w:val="none"/>
        </w:rPr>
        <w:t xml:space="preserve"> aittir. </w:t>
      </w:r>
      <w:r w:rsidR="00BC609D" w:rsidRPr="00F011F1">
        <w:rPr>
          <w:rFonts w:ascii="Century Gothic" w:hAnsi="Century Gothic" w:cs="Century Gothic"/>
          <w:color w:val="000000"/>
          <w:sz w:val="20"/>
          <w:szCs w:val="20"/>
          <w:u w:val="none"/>
        </w:rPr>
        <w:t>Katılımcı</w:t>
      </w:r>
      <w:r w:rsidRPr="00F011F1">
        <w:rPr>
          <w:rFonts w:ascii="Century Gothic" w:hAnsi="Century Gothic" w:cs="Century Gothic"/>
          <w:color w:val="000000"/>
          <w:sz w:val="20"/>
          <w:szCs w:val="20"/>
          <w:u w:val="none"/>
        </w:rPr>
        <w:t xml:space="preserve">, teklifini hazırlamak için yapmış olduğu hiçbir </w:t>
      </w:r>
      <w:r w:rsidR="00F011F1" w:rsidRPr="00F011F1">
        <w:rPr>
          <w:rFonts w:ascii="Century Gothic" w:hAnsi="Century Gothic" w:cs="Century Gothic"/>
          <w:color w:val="000000"/>
          <w:sz w:val="20"/>
          <w:szCs w:val="20"/>
          <w:u w:val="none"/>
        </w:rPr>
        <w:t>masrafı idareden isteyemez, ayrıca maliyet olarak teklifine ekleyemez.</w:t>
      </w:r>
    </w:p>
    <w:p w14:paraId="1B13557E" w14:textId="77777777" w:rsidR="005A4BA3" w:rsidRPr="006755CA" w:rsidRDefault="005A4BA3" w:rsidP="005A4BA3">
      <w:pPr>
        <w:pStyle w:val="ListeParagraf"/>
        <w:widowControl w:val="0"/>
        <w:tabs>
          <w:tab w:val="left" w:pos="851"/>
        </w:tabs>
        <w:ind w:left="1436" w:firstLine="0"/>
        <w:rPr>
          <w:rFonts w:ascii="Century Gothic" w:hAnsi="Century Gothic" w:cs="Century Gothic"/>
          <w:b/>
          <w:bCs/>
          <w:sz w:val="20"/>
          <w:szCs w:val="20"/>
        </w:rPr>
      </w:pPr>
    </w:p>
    <w:p w14:paraId="4FC37E91" w14:textId="77777777" w:rsidR="0006286A" w:rsidRDefault="0006286A" w:rsidP="0006286A">
      <w:pPr>
        <w:pStyle w:val="ListeParagraf"/>
        <w:numPr>
          <w:ilvl w:val="0"/>
          <w:numId w:val="16"/>
        </w:numPr>
        <w:rPr>
          <w:rFonts w:ascii="Century Gothic" w:hAnsi="Century Gothic" w:cs="Century Gothic"/>
          <w:b/>
          <w:bCs/>
          <w:color w:val="000000"/>
          <w:sz w:val="20"/>
          <w:szCs w:val="20"/>
        </w:rPr>
      </w:pPr>
      <w:r w:rsidRPr="0006286A">
        <w:rPr>
          <w:rFonts w:ascii="Century Gothic" w:hAnsi="Century Gothic" w:cs="Century Gothic"/>
          <w:b/>
          <w:bCs/>
          <w:color w:val="000000"/>
          <w:sz w:val="20"/>
          <w:szCs w:val="20"/>
        </w:rPr>
        <w:t>İşin Yapılacağı Yerin Görülmesi</w:t>
      </w:r>
    </w:p>
    <w:p w14:paraId="19DB5892" w14:textId="77777777" w:rsidR="003430A3" w:rsidRPr="00710427" w:rsidRDefault="003430A3" w:rsidP="003430A3">
      <w:pPr>
        <w:pStyle w:val="ListeParagraf"/>
        <w:widowControl w:val="0"/>
        <w:numPr>
          <w:ilvl w:val="1"/>
          <w:numId w:val="16"/>
        </w:numPr>
        <w:tabs>
          <w:tab w:val="left" w:pos="851"/>
        </w:tabs>
        <w:rPr>
          <w:rFonts w:ascii="Century Gothic" w:hAnsi="Century Gothic" w:cs="Century Gothic"/>
          <w:b/>
          <w:bCs/>
          <w:sz w:val="20"/>
          <w:szCs w:val="20"/>
        </w:rPr>
      </w:pPr>
      <w:r>
        <w:rPr>
          <w:rFonts w:ascii="Century Gothic" w:hAnsi="Century Gothic" w:cs="Century Gothic"/>
          <w:color w:val="000000"/>
          <w:sz w:val="20"/>
          <w:szCs w:val="20"/>
        </w:rPr>
        <w:t>Katılımcı</w:t>
      </w:r>
      <w:r w:rsidRPr="00710427">
        <w:rPr>
          <w:rFonts w:ascii="Century Gothic" w:hAnsi="Century Gothic" w:cs="Century Gothic"/>
          <w:color w:val="000000"/>
          <w:sz w:val="20"/>
          <w:szCs w:val="20"/>
        </w:rPr>
        <w:t xml:space="preserve"> veya temsilcilerinin teslimatın yapılacağı yeri görmek istemesi halinde, teslimatın gerçekleştirileceği yere girilmesi için gerekli izinler İdare tarafından verilecektir.</w:t>
      </w:r>
    </w:p>
    <w:p w14:paraId="0EE18EFE" w14:textId="77777777" w:rsidR="003430A3" w:rsidRDefault="003430A3" w:rsidP="003430A3">
      <w:pPr>
        <w:pStyle w:val="ListeParagraf"/>
        <w:widowControl w:val="0"/>
        <w:numPr>
          <w:ilvl w:val="1"/>
          <w:numId w:val="16"/>
        </w:numPr>
        <w:tabs>
          <w:tab w:val="left" w:pos="851"/>
        </w:tabs>
        <w:rPr>
          <w:rFonts w:ascii="Century Gothic" w:hAnsi="Century Gothic" w:cs="Century Gothic"/>
          <w:color w:val="000000"/>
          <w:sz w:val="20"/>
          <w:szCs w:val="20"/>
        </w:rPr>
      </w:pPr>
      <w:r w:rsidRPr="00710427">
        <w:rPr>
          <w:rFonts w:ascii="Century Gothic" w:hAnsi="Century Gothic" w:cs="Century Gothic"/>
          <w:color w:val="000000"/>
          <w:sz w:val="20"/>
          <w:szCs w:val="20"/>
        </w:rPr>
        <w:t xml:space="preserve">Tekliflerin değerlendirilmesinde, </w:t>
      </w:r>
      <w:r>
        <w:rPr>
          <w:rFonts w:ascii="Century Gothic" w:hAnsi="Century Gothic" w:cs="Century Gothic"/>
          <w:color w:val="000000"/>
          <w:sz w:val="20"/>
          <w:szCs w:val="20"/>
        </w:rPr>
        <w:t>katılımcının</w:t>
      </w:r>
      <w:r w:rsidRPr="00710427">
        <w:rPr>
          <w:rFonts w:ascii="Century Gothic" w:hAnsi="Century Gothic" w:cs="Century Gothic"/>
          <w:color w:val="000000"/>
          <w:sz w:val="20"/>
          <w:szCs w:val="20"/>
        </w:rPr>
        <w:t xml:space="preserve"> teslimatın yapılacağı yeri incelediği ve teklifini buna göre hazırladığı kabul edilir</w:t>
      </w:r>
      <w:r>
        <w:rPr>
          <w:rFonts w:ascii="Century Gothic" w:hAnsi="Century Gothic" w:cs="Century Gothic"/>
          <w:color w:val="000000"/>
          <w:sz w:val="20"/>
          <w:szCs w:val="20"/>
        </w:rPr>
        <w:t>.</w:t>
      </w:r>
    </w:p>
    <w:p w14:paraId="7E37515B" w14:textId="77777777" w:rsidR="003430A3" w:rsidRPr="00782906" w:rsidRDefault="003430A3" w:rsidP="00782906">
      <w:pPr>
        <w:ind w:left="0" w:firstLine="0"/>
        <w:rPr>
          <w:rFonts w:ascii="Century Gothic" w:hAnsi="Century Gothic" w:cs="Century Gothic"/>
          <w:b/>
          <w:bCs/>
          <w:color w:val="000000"/>
          <w:sz w:val="20"/>
          <w:szCs w:val="20"/>
        </w:rPr>
      </w:pPr>
    </w:p>
    <w:p w14:paraId="2B38FAE8" w14:textId="77777777" w:rsidR="00290E8D" w:rsidRPr="00C614CB" w:rsidRDefault="00290E8D" w:rsidP="005A4BA3">
      <w:pPr>
        <w:pStyle w:val="ListeParagraf"/>
        <w:numPr>
          <w:ilvl w:val="0"/>
          <w:numId w:val="19"/>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14:paraId="43FE7105" w14:textId="77777777" w:rsidR="00290E8D" w:rsidRPr="00AD514D" w:rsidRDefault="00290E8D" w:rsidP="005A4BA3">
      <w:pPr>
        <w:pStyle w:val="BodyText21"/>
        <w:numPr>
          <w:ilvl w:val="0"/>
          <w:numId w:val="10"/>
        </w:numPr>
        <w:tabs>
          <w:tab w:val="left" w:pos="567"/>
          <w:tab w:val="left" w:leader="dot" w:pos="8505"/>
          <w:tab w:val="left" w:leader="dot" w:pos="9072"/>
        </w:tabs>
        <w:spacing w:before="0" w:beforeAutospacing="0" w:after="0"/>
        <w:rPr>
          <w:rFonts w:ascii="Century Gothic" w:hAnsi="Century Gothic" w:cs="Century Gothic"/>
          <w:color w:val="000000"/>
          <w:sz w:val="20"/>
          <w:szCs w:val="20"/>
        </w:rPr>
      </w:pPr>
      <w:r w:rsidRPr="00C614CB">
        <w:rPr>
          <w:rFonts w:ascii="Century Gothic" w:hAnsi="Century Gothic" w:cs="Century Gothic"/>
          <w:b/>
          <w:bCs/>
          <w:color w:val="000000"/>
          <w:sz w:val="20"/>
          <w:szCs w:val="20"/>
        </w:rPr>
        <w:t>İhale Dokümanında Değişiklik Yapılması</w:t>
      </w:r>
    </w:p>
    <w:p w14:paraId="1342A562"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b/>
          <w:color w:val="000000"/>
          <w:sz w:val="20"/>
          <w:szCs w:val="20"/>
        </w:rPr>
        <w:t>1</w:t>
      </w:r>
      <w:r w:rsidR="00802ACC">
        <w:rPr>
          <w:rFonts w:ascii="Century Gothic" w:hAnsi="Century Gothic" w:cs="Century Gothic"/>
          <w:b/>
          <w:color w:val="000000"/>
          <w:sz w:val="20"/>
          <w:szCs w:val="20"/>
        </w:rPr>
        <w:t>4</w:t>
      </w:r>
      <w:r w:rsidRPr="00AD514D">
        <w:rPr>
          <w:rFonts w:ascii="Century Gothic" w:hAnsi="Century Gothic" w:cs="Century Gothic"/>
          <w:b/>
          <w:color w:val="000000"/>
          <w:sz w:val="20"/>
          <w:szCs w:val="20"/>
        </w:rPr>
        <w:t>.1</w:t>
      </w:r>
      <w:r w:rsidRPr="00AD514D">
        <w:rPr>
          <w:rFonts w:ascii="Century Gothic" w:hAnsi="Century Gothic" w:cs="Century Gothic"/>
          <w:color w:val="000000"/>
          <w:sz w:val="20"/>
          <w:szCs w:val="20"/>
        </w:rPr>
        <w:t xml:space="preserve">.Tekliflerin hazırlanmasını veya işin gerçekleştirilmesini etkileyebilecek maddi veya   </w:t>
      </w:r>
    </w:p>
    <w:p w14:paraId="7ECF6EE6"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w:t>
      </w:r>
      <w:proofErr w:type="gramStart"/>
      <w:r w:rsidRPr="00AD514D">
        <w:rPr>
          <w:rFonts w:ascii="Century Gothic" w:hAnsi="Century Gothic" w:cs="Century Gothic"/>
          <w:color w:val="000000"/>
          <w:sz w:val="20"/>
          <w:szCs w:val="20"/>
        </w:rPr>
        <w:t>teknik</w:t>
      </w:r>
      <w:proofErr w:type="gramEnd"/>
      <w:r w:rsidRPr="00AD514D">
        <w:rPr>
          <w:rFonts w:ascii="Century Gothic" w:hAnsi="Century Gothic" w:cs="Century Gothic"/>
          <w:color w:val="000000"/>
          <w:sz w:val="20"/>
          <w:szCs w:val="20"/>
        </w:rPr>
        <w:t xml:space="preserve"> hatalar veya eksikliklerin ihale makamınca tespit edilmesi veya katılımcılar   </w:t>
      </w:r>
    </w:p>
    <w:p w14:paraId="76DE66A3"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w:t>
      </w:r>
      <w:proofErr w:type="gramStart"/>
      <w:r w:rsidRPr="00AD514D">
        <w:rPr>
          <w:rFonts w:ascii="Century Gothic" w:hAnsi="Century Gothic" w:cs="Century Gothic"/>
          <w:color w:val="000000"/>
          <w:sz w:val="20"/>
          <w:szCs w:val="20"/>
        </w:rPr>
        <w:t>tarafından</w:t>
      </w:r>
      <w:proofErr w:type="gramEnd"/>
      <w:r w:rsidRPr="00AD514D">
        <w:rPr>
          <w:rFonts w:ascii="Century Gothic" w:hAnsi="Century Gothic" w:cs="Century Gothic"/>
          <w:color w:val="000000"/>
          <w:sz w:val="20"/>
          <w:szCs w:val="20"/>
        </w:rPr>
        <w:t xml:space="preserve"> yazılı olarak bildirilmesi halleri dışında, ihale dokümanında değişiklik  </w:t>
      </w:r>
    </w:p>
    <w:p w14:paraId="4D14696F"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w:t>
      </w:r>
      <w:proofErr w:type="gramStart"/>
      <w:r w:rsidRPr="00AD514D">
        <w:rPr>
          <w:rFonts w:ascii="Century Gothic" w:hAnsi="Century Gothic" w:cs="Century Gothic"/>
          <w:color w:val="000000"/>
          <w:sz w:val="20"/>
          <w:szCs w:val="20"/>
        </w:rPr>
        <w:t>yapılmaz</w:t>
      </w:r>
      <w:proofErr w:type="gramEnd"/>
      <w:r w:rsidRPr="00AD514D">
        <w:rPr>
          <w:rFonts w:ascii="Century Gothic" w:hAnsi="Century Gothic" w:cs="Century Gothic"/>
          <w:color w:val="000000"/>
          <w:sz w:val="20"/>
          <w:szCs w:val="20"/>
        </w:rPr>
        <w:t>.</w:t>
      </w:r>
    </w:p>
    <w:p w14:paraId="231DA8A8" w14:textId="77777777" w:rsidR="00AD514D" w:rsidRPr="00AD514D" w:rsidRDefault="00802ACC"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Pr>
          <w:rFonts w:ascii="Century Gothic" w:hAnsi="Century Gothic" w:cs="Century Gothic"/>
          <w:b/>
          <w:color w:val="000000"/>
          <w:sz w:val="20"/>
          <w:szCs w:val="20"/>
        </w:rPr>
        <w:t>14</w:t>
      </w:r>
      <w:r w:rsidR="00AD514D" w:rsidRPr="00AD514D">
        <w:rPr>
          <w:rFonts w:ascii="Century Gothic" w:hAnsi="Century Gothic" w:cs="Century Gothic"/>
          <w:b/>
          <w:color w:val="000000"/>
          <w:sz w:val="20"/>
          <w:szCs w:val="20"/>
        </w:rPr>
        <w:t>.2.</w:t>
      </w:r>
      <w:r w:rsidR="00AD514D" w:rsidRPr="00AD514D">
        <w:rPr>
          <w:rFonts w:ascii="Century Gothic" w:hAnsi="Century Gothic" w:cs="Century Gothic"/>
          <w:color w:val="000000"/>
          <w:sz w:val="20"/>
          <w:szCs w:val="20"/>
        </w:rPr>
        <w:t xml:space="preserve">İhale makamları, ihale dokümanlarını alan tüm iktisadi işletmelere bütün değişiklik ve    </w:t>
      </w:r>
    </w:p>
    <w:p w14:paraId="43DC0CFF" w14:textId="77777777" w:rsid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proofErr w:type="gramStart"/>
      <w:r w:rsidRPr="00AD514D">
        <w:rPr>
          <w:rFonts w:ascii="Century Gothic" w:hAnsi="Century Gothic" w:cs="Century Gothic"/>
          <w:color w:val="000000"/>
          <w:sz w:val="20"/>
          <w:szCs w:val="20"/>
        </w:rPr>
        <w:t>düzeltmeleri</w:t>
      </w:r>
      <w:proofErr w:type="gramEnd"/>
      <w:r w:rsidRPr="00AD514D">
        <w:rPr>
          <w:rFonts w:ascii="Century Gothic" w:hAnsi="Century Gothic" w:cs="Century Gothic"/>
          <w:color w:val="000000"/>
          <w:sz w:val="20"/>
          <w:szCs w:val="20"/>
        </w:rPr>
        <w:t xml:space="preserve">, ihale teklifi sunmak için tanınmış olan sürenin bitiminden 6 (altı) iş günü </w:t>
      </w:r>
    </w:p>
    <w:p w14:paraId="6BEB75EA" w14:textId="77777777" w:rsid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proofErr w:type="gramStart"/>
      <w:r w:rsidRPr="00AD514D">
        <w:rPr>
          <w:rFonts w:ascii="Century Gothic" w:hAnsi="Century Gothic" w:cs="Century Gothic"/>
          <w:color w:val="000000"/>
          <w:sz w:val="20"/>
          <w:szCs w:val="20"/>
        </w:rPr>
        <w:t>öncesine</w:t>
      </w:r>
      <w:proofErr w:type="gramEnd"/>
      <w:r w:rsidRPr="00AD514D">
        <w:rPr>
          <w:rFonts w:ascii="Century Gothic" w:hAnsi="Century Gothic" w:cs="Century Gothic"/>
          <w:color w:val="000000"/>
          <w:sz w:val="20"/>
          <w:szCs w:val="20"/>
        </w:rPr>
        <w:t xml:space="preserve"> kadar, ücretsiz olarak gönderir ve tüm değişiklik ve düzenlemeleri internet </w:t>
      </w:r>
    </w:p>
    <w:p w14:paraId="431785B2"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proofErr w:type="gramStart"/>
      <w:r w:rsidRPr="00AD514D">
        <w:rPr>
          <w:rFonts w:ascii="Century Gothic" w:hAnsi="Century Gothic" w:cs="Century Gothic"/>
          <w:color w:val="000000"/>
          <w:sz w:val="20"/>
          <w:szCs w:val="20"/>
        </w:rPr>
        <w:t>sitesinde</w:t>
      </w:r>
      <w:proofErr w:type="gramEnd"/>
      <w:r w:rsidRPr="00AD514D">
        <w:rPr>
          <w:rFonts w:ascii="Century Gothic" w:hAnsi="Century Gothic" w:cs="Century Gothic"/>
          <w:color w:val="000000"/>
          <w:sz w:val="20"/>
          <w:szCs w:val="20"/>
        </w:rPr>
        <w:t xml:space="preserve"> yeniden yayınlar</w:t>
      </w:r>
    </w:p>
    <w:p w14:paraId="7870E8E2" w14:textId="77777777" w:rsidR="00AD514D" w:rsidRPr="00AD514D" w:rsidRDefault="00802ACC"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Pr>
          <w:rFonts w:ascii="Century Gothic" w:hAnsi="Century Gothic" w:cs="Century Gothic"/>
          <w:b/>
          <w:color w:val="000000"/>
          <w:sz w:val="20"/>
          <w:szCs w:val="20"/>
        </w:rPr>
        <w:t>14</w:t>
      </w:r>
      <w:r w:rsidR="00AD514D" w:rsidRPr="00AD514D">
        <w:rPr>
          <w:rFonts w:ascii="Century Gothic" w:hAnsi="Century Gothic" w:cs="Century Gothic"/>
          <w:b/>
          <w:color w:val="000000"/>
          <w:sz w:val="20"/>
          <w:szCs w:val="20"/>
        </w:rPr>
        <w:t>.3</w:t>
      </w:r>
      <w:r w:rsidR="00AD514D" w:rsidRPr="00AD514D">
        <w:rPr>
          <w:rFonts w:ascii="Century Gothic" w:hAnsi="Century Gothic" w:cs="Century Gothic"/>
          <w:color w:val="000000"/>
          <w:sz w:val="20"/>
          <w:szCs w:val="20"/>
        </w:rPr>
        <w:t xml:space="preserve">.Yapılan değişiklik nedeniyle tekliflerin hazırlanabilmesi için ek süreye ihtiyaç duyulması  </w:t>
      </w:r>
    </w:p>
    <w:p w14:paraId="1EA32389"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w:t>
      </w:r>
      <w:proofErr w:type="gramStart"/>
      <w:r w:rsidRPr="00AD514D">
        <w:rPr>
          <w:rFonts w:ascii="Century Gothic" w:hAnsi="Century Gothic" w:cs="Century Gothic"/>
          <w:color w:val="000000"/>
          <w:sz w:val="20"/>
          <w:szCs w:val="20"/>
        </w:rPr>
        <w:t>halinde</w:t>
      </w:r>
      <w:proofErr w:type="gramEnd"/>
      <w:r w:rsidRPr="00AD514D">
        <w:rPr>
          <w:rFonts w:ascii="Century Gothic" w:hAnsi="Century Gothic" w:cs="Century Gothic"/>
          <w:color w:val="000000"/>
          <w:sz w:val="20"/>
          <w:szCs w:val="20"/>
        </w:rPr>
        <w:t xml:space="preserve">, ihale komisyonları, ihale tarihini bir defaya mahsus olmak üzere en fazla 10    </w:t>
      </w:r>
    </w:p>
    <w:p w14:paraId="7396F4F1"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w:t>
      </w:r>
      <w:proofErr w:type="gramStart"/>
      <w:r w:rsidRPr="00AD514D">
        <w:rPr>
          <w:rFonts w:ascii="Century Gothic" w:hAnsi="Century Gothic" w:cs="Century Gothic"/>
          <w:color w:val="000000"/>
          <w:sz w:val="20"/>
          <w:szCs w:val="20"/>
        </w:rPr>
        <w:t>on</w:t>
      </w:r>
      <w:proofErr w:type="gramEnd"/>
      <w:r w:rsidRPr="00AD514D">
        <w:rPr>
          <w:rFonts w:ascii="Century Gothic" w:hAnsi="Century Gothic" w:cs="Century Gothic"/>
          <w:color w:val="000000"/>
          <w:sz w:val="20"/>
          <w:szCs w:val="20"/>
        </w:rPr>
        <w:t xml:space="preserve">) iş günü süreyle erteleyebilir. Erteleme süresince ihale dokümanı satılmasına ve </w:t>
      </w:r>
    </w:p>
    <w:p w14:paraId="013FA7E8"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w:t>
      </w:r>
      <w:proofErr w:type="gramStart"/>
      <w:r w:rsidRPr="00AD514D">
        <w:rPr>
          <w:rFonts w:ascii="Century Gothic" w:hAnsi="Century Gothic" w:cs="Century Gothic"/>
          <w:color w:val="000000"/>
          <w:sz w:val="20"/>
          <w:szCs w:val="20"/>
        </w:rPr>
        <w:t>teklif</w:t>
      </w:r>
      <w:proofErr w:type="gramEnd"/>
      <w:r w:rsidRPr="00AD514D">
        <w:rPr>
          <w:rFonts w:ascii="Century Gothic" w:hAnsi="Century Gothic" w:cs="Century Gothic"/>
          <w:color w:val="000000"/>
          <w:sz w:val="20"/>
          <w:szCs w:val="20"/>
        </w:rPr>
        <w:t xml:space="preserve"> alınmasına devam edilir</w:t>
      </w:r>
    </w:p>
    <w:p w14:paraId="0219278E" w14:textId="77777777" w:rsidR="00AD514D" w:rsidRPr="00AD514D" w:rsidRDefault="00802ACC"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Pr>
          <w:rFonts w:ascii="Century Gothic" w:hAnsi="Century Gothic" w:cs="Century Gothic"/>
          <w:b/>
          <w:color w:val="000000"/>
          <w:sz w:val="20"/>
          <w:szCs w:val="20"/>
        </w:rPr>
        <w:t>14</w:t>
      </w:r>
      <w:r w:rsidR="00AD514D" w:rsidRPr="00AD514D">
        <w:rPr>
          <w:rFonts w:ascii="Century Gothic" w:hAnsi="Century Gothic" w:cs="Century Gothic"/>
          <w:b/>
          <w:color w:val="000000"/>
          <w:sz w:val="20"/>
          <w:szCs w:val="20"/>
        </w:rPr>
        <w:t>.4</w:t>
      </w:r>
      <w:r w:rsidR="00AD514D" w:rsidRPr="00AD514D">
        <w:rPr>
          <w:rFonts w:ascii="Century Gothic" w:hAnsi="Century Gothic" w:cs="Century Gothic"/>
          <w:color w:val="000000"/>
          <w:sz w:val="20"/>
          <w:szCs w:val="20"/>
        </w:rPr>
        <w:t xml:space="preserve">.Değişiklik halinde, teklifini bu düzenlemeden önce vermiş olan katılımcılara, teklifini </w:t>
      </w:r>
    </w:p>
    <w:p w14:paraId="1A0F35E0"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w:t>
      </w:r>
      <w:proofErr w:type="gramStart"/>
      <w:r w:rsidRPr="00AD514D">
        <w:rPr>
          <w:rFonts w:ascii="Century Gothic" w:hAnsi="Century Gothic" w:cs="Century Gothic"/>
          <w:color w:val="000000"/>
          <w:sz w:val="20"/>
          <w:szCs w:val="20"/>
        </w:rPr>
        <w:t>geri</w:t>
      </w:r>
      <w:proofErr w:type="gramEnd"/>
      <w:r w:rsidRPr="00AD514D">
        <w:rPr>
          <w:rFonts w:ascii="Century Gothic" w:hAnsi="Century Gothic" w:cs="Century Gothic"/>
          <w:color w:val="000000"/>
          <w:sz w:val="20"/>
          <w:szCs w:val="20"/>
        </w:rPr>
        <w:t xml:space="preserve"> çekerek, yeniden teklif verme imkanı tanınır</w:t>
      </w:r>
    </w:p>
    <w:p w14:paraId="549295B2" w14:textId="77777777" w:rsidR="00AD514D" w:rsidRPr="00AD514D" w:rsidRDefault="00802ACC"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Pr>
          <w:rFonts w:ascii="Century Gothic" w:hAnsi="Century Gothic" w:cs="Century Gothic"/>
          <w:b/>
          <w:color w:val="000000"/>
          <w:sz w:val="20"/>
          <w:szCs w:val="20"/>
        </w:rPr>
        <w:t>14</w:t>
      </w:r>
      <w:r w:rsidR="00AD514D" w:rsidRPr="00AD514D">
        <w:rPr>
          <w:rFonts w:ascii="Century Gothic" w:hAnsi="Century Gothic" w:cs="Century Gothic"/>
          <w:b/>
          <w:color w:val="000000"/>
          <w:sz w:val="20"/>
          <w:szCs w:val="20"/>
        </w:rPr>
        <w:t>.5</w:t>
      </w:r>
      <w:r w:rsidR="00AD514D" w:rsidRPr="00AD514D">
        <w:rPr>
          <w:rFonts w:ascii="Century Gothic" w:hAnsi="Century Gothic" w:cs="Century Gothic"/>
          <w:color w:val="000000"/>
          <w:sz w:val="20"/>
          <w:szCs w:val="20"/>
        </w:rPr>
        <w:t>.İhale dokümanlarında önemli eksiklik veya hataların olduğu fark edil</w:t>
      </w:r>
      <w:r w:rsidR="00A60D3D">
        <w:rPr>
          <w:rFonts w:ascii="Century Gothic" w:hAnsi="Century Gothic" w:cs="Century Gothic"/>
          <w:color w:val="000000"/>
          <w:sz w:val="20"/>
          <w:szCs w:val="20"/>
        </w:rPr>
        <w:t>i</w:t>
      </w:r>
      <w:r w:rsidR="00AD514D" w:rsidRPr="00AD514D">
        <w:rPr>
          <w:rFonts w:ascii="Century Gothic" w:hAnsi="Century Gothic" w:cs="Century Gothic"/>
          <w:color w:val="000000"/>
          <w:sz w:val="20"/>
          <w:szCs w:val="20"/>
        </w:rPr>
        <w:t xml:space="preserve">rse, ihale </w:t>
      </w:r>
    </w:p>
    <w:p w14:paraId="1685AB84"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w:t>
      </w:r>
      <w:proofErr w:type="gramStart"/>
      <w:r w:rsidRPr="00AD514D">
        <w:rPr>
          <w:rFonts w:ascii="Century Gothic" w:hAnsi="Century Gothic" w:cs="Century Gothic"/>
          <w:color w:val="000000"/>
          <w:sz w:val="20"/>
          <w:szCs w:val="20"/>
        </w:rPr>
        <w:t>komisyonları</w:t>
      </w:r>
      <w:proofErr w:type="gramEnd"/>
      <w:r w:rsidRPr="00AD514D">
        <w:rPr>
          <w:rFonts w:ascii="Century Gothic" w:hAnsi="Century Gothic" w:cs="Century Gothic"/>
          <w:color w:val="000000"/>
          <w:sz w:val="20"/>
          <w:szCs w:val="20"/>
        </w:rPr>
        <w:t xml:space="preserve">, ihale sonuçlandırma usulünün tümünü iptal edebilir veya ihaleyi tekrar   </w:t>
      </w:r>
    </w:p>
    <w:p w14:paraId="21119AA8" w14:textId="77777777" w:rsid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w:t>
      </w:r>
      <w:proofErr w:type="gramStart"/>
      <w:r w:rsidRPr="00AD514D">
        <w:rPr>
          <w:rFonts w:ascii="Century Gothic" w:hAnsi="Century Gothic" w:cs="Century Gothic"/>
          <w:color w:val="000000"/>
          <w:sz w:val="20"/>
          <w:szCs w:val="20"/>
        </w:rPr>
        <w:t>edebilir</w:t>
      </w:r>
      <w:proofErr w:type="gramEnd"/>
      <w:r w:rsidRPr="00AD514D">
        <w:rPr>
          <w:rFonts w:ascii="Century Gothic" w:hAnsi="Century Gothic" w:cs="Century Gothic"/>
          <w:color w:val="000000"/>
          <w:sz w:val="20"/>
          <w:szCs w:val="20"/>
        </w:rPr>
        <w:t>.</w:t>
      </w:r>
    </w:p>
    <w:p w14:paraId="3B66DF3F" w14:textId="77777777" w:rsidR="00F011F1" w:rsidRPr="00AD514D" w:rsidRDefault="00F011F1"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p>
    <w:p w14:paraId="748F40E9" w14:textId="77777777" w:rsidR="00290E8D" w:rsidRPr="00F011F1" w:rsidRDefault="00290E8D" w:rsidP="002B0C34">
      <w:pPr>
        <w:pStyle w:val="ListeParagraf"/>
        <w:numPr>
          <w:ilvl w:val="0"/>
          <w:numId w:val="10"/>
        </w:numPr>
        <w:rPr>
          <w:rFonts w:ascii="Century Gothic" w:hAnsi="Century Gothic" w:cs="Century Gothic"/>
          <w:sz w:val="20"/>
          <w:szCs w:val="20"/>
        </w:rPr>
      </w:pPr>
      <w:r w:rsidRPr="00F011F1">
        <w:rPr>
          <w:rFonts w:ascii="Century Gothic" w:hAnsi="Century Gothic" w:cs="Century Gothic"/>
          <w:b/>
          <w:bCs/>
          <w:sz w:val="20"/>
          <w:szCs w:val="20"/>
        </w:rPr>
        <w:t>İhale Saatinden Önce İhalenin İptal Edilmesi</w:t>
      </w:r>
    </w:p>
    <w:p w14:paraId="36BA205C" w14:textId="77777777" w:rsidR="00012A42" w:rsidRPr="00F011F1" w:rsidRDefault="00012A42" w:rsidP="00012A42">
      <w:pPr>
        <w:ind w:left="0" w:firstLine="0"/>
        <w:rPr>
          <w:rFonts w:ascii="Century Gothic" w:hAnsi="Century Gothic" w:cs="Century Gothic"/>
          <w:sz w:val="20"/>
          <w:szCs w:val="20"/>
          <w:u w:val="none"/>
        </w:rPr>
      </w:pPr>
      <w:r w:rsidRPr="00F011F1">
        <w:rPr>
          <w:rFonts w:ascii="Century Gothic" w:hAnsi="Century Gothic" w:cs="Century Gothic"/>
          <w:sz w:val="20"/>
          <w:szCs w:val="20"/>
          <w:u w:val="none"/>
        </w:rPr>
        <w:t>İhale makamları, tekliflerin sunulması için verilen sürenin bitiminden önce:</w:t>
      </w:r>
    </w:p>
    <w:p w14:paraId="1D782AB0" w14:textId="77777777" w:rsidR="00FB159D" w:rsidRPr="00F011F1" w:rsidRDefault="00FB159D" w:rsidP="00FB159D">
      <w:pPr>
        <w:pStyle w:val="ListeParagraf"/>
        <w:numPr>
          <w:ilvl w:val="1"/>
          <w:numId w:val="10"/>
        </w:numPr>
        <w:rPr>
          <w:rFonts w:ascii="Century Gothic" w:hAnsi="Century Gothic" w:cs="Century Gothic"/>
          <w:sz w:val="20"/>
          <w:szCs w:val="20"/>
        </w:rPr>
      </w:pPr>
      <w:r w:rsidRPr="00F011F1">
        <w:rPr>
          <w:rFonts w:ascii="Century Gothic" w:hAnsi="Century Gothic" w:cs="Century Gothic"/>
          <w:sz w:val="20"/>
          <w:szCs w:val="20"/>
        </w:rPr>
        <w:t>İhale belgelerinde değişiklik yapılmasına gerek duyulması halinde,</w:t>
      </w:r>
    </w:p>
    <w:p w14:paraId="260A5D6F" w14:textId="77777777" w:rsidR="00FB159D" w:rsidRPr="00F011F1" w:rsidRDefault="00FB159D" w:rsidP="00FB159D">
      <w:pPr>
        <w:pStyle w:val="ListeParagraf"/>
        <w:numPr>
          <w:ilvl w:val="1"/>
          <w:numId w:val="10"/>
        </w:numPr>
        <w:rPr>
          <w:rFonts w:ascii="Century Gothic" w:hAnsi="Century Gothic" w:cs="Century Gothic"/>
          <w:sz w:val="20"/>
          <w:szCs w:val="20"/>
        </w:rPr>
      </w:pPr>
      <w:r w:rsidRPr="00F011F1">
        <w:rPr>
          <w:rFonts w:ascii="Century Gothic" w:hAnsi="Century Gothic" w:cs="Century Gothic"/>
          <w:sz w:val="20"/>
          <w:szCs w:val="20"/>
        </w:rPr>
        <w:t>İhale makamının bütçesinde beklenmeyen değişikliklerin olması halinde,</w:t>
      </w:r>
    </w:p>
    <w:p w14:paraId="76AF2757" w14:textId="77777777" w:rsidR="00FB159D" w:rsidRPr="00F011F1" w:rsidRDefault="00FB159D" w:rsidP="00FB159D">
      <w:pPr>
        <w:pStyle w:val="ListeParagraf"/>
        <w:numPr>
          <w:ilvl w:val="1"/>
          <w:numId w:val="10"/>
        </w:numPr>
        <w:rPr>
          <w:rFonts w:ascii="Century Gothic" w:hAnsi="Century Gothic" w:cs="Century Gothic"/>
          <w:sz w:val="20"/>
          <w:szCs w:val="20"/>
        </w:rPr>
      </w:pPr>
      <w:r w:rsidRPr="00F011F1">
        <w:rPr>
          <w:rFonts w:ascii="Century Gothic" w:hAnsi="Century Gothic" w:cs="Century Gothic"/>
          <w:sz w:val="20"/>
          <w:szCs w:val="20"/>
        </w:rPr>
        <w:t>Kamu ihalesi konusundaki ihtiyacın önceden belirlenemeyecek ve objektif koşullar nedeniyle son bulması halinde ve kamu ihalesinin söz konusu bütçe yılı veya mali yılda tekrarlanmayacağı hallerde ihale iptal edilebilir.</w:t>
      </w:r>
    </w:p>
    <w:p w14:paraId="38852167" w14:textId="77777777" w:rsidR="002D3F79" w:rsidRDefault="002D3F79" w:rsidP="002D3F79">
      <w:pPr>
        <w:pStyle w:val="ListeParagraf"/>
        <w:ind w:left="792" w:firstLine="0"/>
        <w:rPr>
          <w:rFonts w:ascii="Century Gothic" w:hAnsi="Century Gothic" w:cs="Century Gothic"/>
          <w:color w:val="000000"/>
          <w:sz w:val="20"/>
          <w:szCs w:val="20"/>
        </w:rPr>
      </w:pPr>
    </w:p>
    <w:p w14:paraId="665F3C5D" w14:textId="77777777" w:rsidR="00F84AF0" w:rsidRDefault="00F84AF0" w:rsidP="002D3F79">
      <w:pPr>
        <w:pStyle w:val="ListeParagraf"/>
        <w:ind w:left="792" w:firstLine="0"/>
        <w:rPr>
          <w:rFonts w:ascii="Century Gothic" w:hAnsi="Century Gothic" w:cs="Century Gothic"/>
          <w:color w:val="000000"/>
          <w:sz w:val="20"/>
          <w:szCs w:val="20"/>
        </w:rPr>
      </w:pPr>
    </w:p>
    <w:p w14:paraId="6E9BB4B8" w14:textId="77777777" w:rsidR="00290E8D" w:rsidRDefault="00290E8D" w:rsidP="00666E11">
      <w:pPr>
        <w:pStyle w:val="BodyText21"/>
        <w:spacing w:before="0" w:beforeAutospacing="0"/>
        <w:ind w:left="0" w:firstLine="0"/>
        <w:rPr>
          <w:rFonts w:ascii="Century Gothic" w:hAnsi="Century Gothic" w:cs="Century Gothic"/>
          <w:color w:val="000000"/>
          <w:sz w:val="20"/>
          <w:szCs w:val="20"/>
        </w:rPr>
      </w:pPr>
    </w:p>
    <w:p w14:paraId="6670D720" w14:textId="77777777" w:rsidR="00290E8D" w:rsidRPr="005F513E" w:rsidRDefault="00290E8D" w:rsidP="002B0C34">
      <w:pPr>
        <w:widowControl w:val="0"/>
        <w:rPr>
          <w:rFonts w:ascii="Century Gothic" w:hAnsi="Century Gothic" w:cs="Century Gothic"/>
          <w:sz w:val="20"/>
          <w:szCs w:val="20"/>
        </w:rPr>
      </w:pPr>
    </w:p>
    <w:p w14:paraId="11F9D034" w14:textId="77777777" w:rsidR="00290E8D" w:rsidRPr="005F513E" w:rsidRDefault="00F84AF0" w:rsidP="002B0C34">
      <w:pPr>
        <w:widowControl w:val="0"/>
        <w:rPr>
          <w:rFonts w:ascii="Century Gothic" w:hAnsi="Century Gothic" w:cs="Century Gothic"/>
          <w:sz w:val="20"/>
          <w:szCs w:val="20"/>
        </w:rPr>
      </w:pPr>
      <w:r>
        <w:rPr>
          <w:noProof/>
          <w:lang w:eastAsia="tr-TR"/>
        </w:rPr>
        <w:lastRenderedPageBreak/>
        <w:drawing>
          <wp:anchor distT="0" distB="0" distL="114300" distR="114300" simplePos="0" relativeHeight="251639808" behindDoc="0" locked="0" layoutInCell="1" allowOverlap="1" wp14:anchorId="68BB8AA7" wp14:editId="7DC30893">
            <wp:simplePos x="0" y="0"/>
            <wp:positionH relativeFrom="margin">
              <wp:align>left</wp:align>
            </wp:positionH>
            <wp:positionV relativeFrom="paragraph">
              <wp:posOffset>381</wp:posOffset>
            </wp:positionV>
            <wp:extent cx="1106805" cy="1009650"/>
            <wp:effectExtent l="0" t="0" r="0" b="0"/>
            <wp:wrapSquare wrapText="bothSides"/>
            <wp:docPr id="2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06805" cy="1009650"/>
                    </a:xfrm>
                    <a:prstGeom prst="rect">
                      <a:avLst/>
                    </a:prstGeom>
                    <a:noFill/>
                  </pic:spPr>
                </pic:pic>
              </a:graphicData>
            </a:graphic>
          </wp:anchor>
        </w:drawing>
      </w:r>
    </w:p>
    <w:p w14:paraId="37B50BBF" w14:textId="77777777" w:rsidR="00290E8D" w:rsidRPr="005F513E" w:rsidRDefault="00F84AF0" w:rsidP="002B0C34">
      <w:pPr>
        <w:widowControl w:val="0"/>
        <w:rPr>
          <w:rFonts w:ascii="Century Gothic" w:hAnsi="Century Gothic" w:cs="Century Gothic"/>
          <w:sz w:val="20"/>
          <w:szCs w:val="20"/>
        </w:rPr>
      </w:pPr>
      <w:r>
        <w:rPr>
          <w:noProof/>
          <w:lang w:eastAsia="tr-TR"/>
        </w:rPr>
        <mc:AlternateContent>
          <mc:Choice Requires="wps">
            <w:drawing>
              <wp:anchor distT="0" distB="0" distL="114300" distR="114300" simplePos="0" relativeHeight="251664384" behindDoc="0" locked="0" layoutInCell="1" allowOverlap="1" wp14:anchorId="3E2CDC6C" wp14:editId="5A110029">
                <wp:simplePos x="0" y="0"/>
                <wp:positionH relativeFrom="column">
                  <wp:posOffset>968375</wp:posOffset>
                </wp:positionH>
                <wp:positionV relativeFrom="paragraph">
                  <wp:posOffset>10160</wp:posOffset>
                </wp:positionV>
                <wp:extent cx="4304665" cy="683895"/>
                <wp:effectExtent l="0" t="0" r="19685" b="20955"/>
                <wp:wrapNone/>
                <wp:docPr id="10" name="Rounded 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04665" cy="683895"/>
                        </a:xfrm>
                        <a:prstGeom prst="roundRect">
                          <a:avLst>
                            <a:gd name="adj" fmla="val 16667"/>
                          </a:avLst>
                        </a:prstGeom>
                        <a:solidFill>
                          <a:srgbClr val="D0D8E8"/>
                        </a:solidFill>
                        <a:ln w="25400">
                          <a:solidFill>
                            <a:srgbClr val="FFFFFF"/>
                          </a:solidFill>
                          <a:round/>
                          <a:headEnd/>
                          <a:tailEnd/>
                        </a:ln>
                      </wps:spPr>
                      <wps:txbx>
                        <w:txbxContent>
                          <w:p w14:paraId="29E73CB3" w14:textId="77777777" w:rsidR="00C81AAF" w:rsidRPr="0048421B" w:rsidRDefault="00C81AAF" w:rsidP="00766D9D">
                            <w:pPr>
                              <w:jc w:val="center"/>
                              <w:rPr>
                                <w:rFonts w:ascii="Garamond" w:hAnsi="Garamond" w:cs="Garamond"/>
                                <w:b/>
                                <w:bCs/>
                                <w:color w:val="000000"/>
                                <w:sz w:val="24"/>
                                <w:szCs w:val="24"/>
                              </w:rPr>
                            </w:pPr>
                            <w:r w:rsidRPr="0048421B">
                              <w:rPr>
                                <w:rFonts w:ascii="Garamond" w:hAnsi="Garamond" w:cs="Garamond"/>
                                <w:b/>
                                <w:bCs/>
                                <w:color w:val="000000"/>
                                <w:sz w:val="24"/>
                                <w:szCs w:val="24"/>
                              </w:rPr>
                              <w:t>TEKLİFLERİN HAZIRLANMASI VE SUNULMASINA İLİŞKİN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3E2CDC6C" id="Rounded Rectangle 73" o:spid="_x0000_s1031" style="position:absolute;left:0;text-align:left;margin-left:76.25pt;margin-top:.8pt;width:338.95pt;height:53.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" fillcolor="#d0d8e8" strokecolor="white" strokeweight="2pt">
                <v:path arrowok="t"/>
                <v:textbox>
                  <w:txbxContent>
                    <w:p w14:paraId="29E73CB3" w14:textId="77777777" w:rsidR="00C81AAF" w:rsidRPr="0048421B" w:rsidRDefault="00C81AAF" w:rsidP="00766D9D">
                      <w:pPr>
                        <w:jc w:val="center"/>
                        <w:rPr>
                          <w:rFonts w:ascii="Garamond" w:hAnsi="Garamond" w:cs="Garamond"/>
                          <w:b/>
                          <w:bCs/>
                          <w:color w:val="000000"/>
                          <w:sz w:val="24"/>
                          <w:szCs w:val="24"/>
                        </w:rPr>
                      </w:pPr>
                      <w:r w:rsidRPr="0048421B">
                        <w:rPr>
                          <w:rFonts w:ascii="Garamond" w:hAnsi="Garamond" w:cs="Garamond"/>
                          <w:b/>
                          <w:bCs/>
                          <w:color w:val="000000"/>
                          <w:sz w:val="24"/>
                          <w:szCs w:val="24"/>
                        </w:rPr>
                        <w:t>TEKLİFLERİN HAZIRLANMASI VE SUNULMASINA İLİŞKİN HUSUSLAR</w:t>
                      </w:r>
                    </w:p>
                  </w:txbxContent>
                </v:textbox>
              </v:roundrect>
            </w:pict>
          </mc:Fallback>
        </mc:AlternateContent>
      </w:r>
    </w:p>
    <w:p w14:paraId="37906259" w14:textId="77777777" w:rsidR="007C5559" w:rsidRDefault="007C5559" w:rsidP="007C5559">
      <w:pPr>
        <w:pStyle w:val="ListeParagraf"/>
        <w:ind w:left="360" w:firstLine="0"/>
        <w:rPr>
          <w:rFonts w:ascii="Century Gothic" w:hAnsi="Century Gothic" w:cs="Century Gothic"/>
          <w:color w:val="000000"/>
          <w:sz w:val="20"/>
          <w:szCs w:val="20"/>
        </w:rPr>
      </w:pPr>
    </w:p>
    <w:p w14:paraId="3919C082" w14:textId="77777777" w:rsidR="00F84AF0" w:rsidRDefault="00F84AF0" w:rsidP="007C5559">
      <w:pPr>
        <w:pStyle w:val="ListeParagraf"/>
        <w:ind w:left="360" w:firstLine="0"/>
        <w:rPr>
          <w:rFonts w:ascii="Century Gothic" w:hAnsi="Century Gothic" w:cs="Century Gothic"/>
          <w:color w:val="000000"/>
          <w:sz w:val="20"/>
          <w:szCs w:val="20"/>
        </w:rPr>
      </w:pPr>
    </w:p>
    <w:p w14:paraId="2BFAFC57" w14:textId="77777777" w:rsidR="00F84AF0" w:rsidRPr="007C5559" w:rsidRDefault="00F84AF0" w:rsidP="007C5559">
      <w:pPr>
        <w:pStyle w:val="ListeParagraf"/>
        <w:ind w:left="360" w:firstLine="0"/>
        <w:rPr>
          <w:rFonts w:ascii="Century Gothic" w:hAnsi="Century Gothic" w:cs="Century Gothic"/>
          <w:color w:val="000000"/>
          <w:sz w:val="20"/>
          <w:szCs w:val="20"/>
        </w:rPr>
      </w:pPr>
    </w:p>
    <w:p w14:paraId="56AF6986" w14:textId="77777777" w:rsidR="00290E8D" w:rsidRPr="00F011F1" w:rsidRDefault="00290E8D" w:rsidP="002B0C34">
      <w:pPr>
        <w:pStyle w:val="ListeParagraf"/>
        <w:numPr>
          <w:ilvl w:val="0"/>
          <w:numId w:val="10"/>
        </w:numPr>
        <w:rPr>
          <w:rFonts w:ascii="Century Gothic" w:hAnsi="Century Gothic" w:cs="Century Gothic"/>
          <w:sz w:val="20"/>
          <w:szCs w:val="20"/>
        </w:rPr>
      </w:pPr>
      <w:r w:rsidRPr="00F011F1">
        <w:rPr>
          <w:rFonts w:ascii="Century Gothic" w:hAnsi="Century Gothic" w:cs="Century Gothic"/>
          <w:b/>
          <w:bCs/>
          <w:sz w:val="20"/>
          <w:szCs w:val="20"/>
        </w:rPr>
        <w:t>Teklif ve Ödemelerde Geçerli Para Birimi</w:t>
      </w:r>
    </w:p>
    <w:p w14:paraId="2270244E" w14:textId="77777777" w:rsidR="00290E8D" w:rsidRPr="00F84AF0" w:rsidRDefault="00290E8D" w:rsidP="00ED1A8C">
      <w:pPr>
        <w:pStyle w:val="ListeParagraf"/>
        <w:numPr>
          <w:ilvl w:val="1"/>
          <w:numId w:val="10"/>
        </w:numPr>
        <w:rPr>
          <w:rFonts w:ascii="Century Gothic" w:hAnsi="Century Gothic" w:cs="Century Gothic"/>
          <w:bCs/>
          <w:sz w:val="20"/>
          <w:szCs w:val="20"/>
        </w:rPr>
      </w:pPr>
      <w:r w:rsidRPr="00F84AF0">
        <w:rPr>
          <w:rFonts w:ascii="Century Gothic" w:hAnsi="Century Gothic" w:cs="Century Gothic"/>
          <w:bCs/>
          <w:sz w:val="20"/>
          <w:szCs w:val="20"/>
        </w:rPr>
        <w:t>Teklifte geçerli para birimi TL (Türk Lirası) olacaktır.</w:t>
      </w:r>
    </w:p>
    <w:p w14:paraId="432D8A05" w14:textId="77777777" w:rsidR="005A4BA3" w:rsidRPr="00F011F1" w:rsidRDefault="005A4BA3" w:rsidP="005A4BA3">
      <w:pPr>
        <w:pStyle w:val="ListeParagraf"/>
        <w:ind w:left="432" w:firstLine="0"/>
        <w:rPr>
          <w:rFonts w:ascii="Century Gothic" w:hAnsi="Century Gothic" w:cs="Century Gothic"/>
          <w:b/>
          <w:bCs/>
          <w:sz w:val="20"/>
          <w:szCs w:val="20"/>
          <w:u w:val="single"/>
        </w:rPr>
      </w:pPr>
    </w:p>
    <w:p w14:paraId="4514B8CF" w14:textId="77777777" w:rsidR="00290E8D" w:rsidRPr="00F011F1" w:rsidRDefault="00290E8D" w:rsidP="002B0C34">
      <w:pPr>
        <w:pStyle w:val="ListeParagraf"/>
        <w:numPr>
          <w:ilvl w:val="0"/>
          <w:numId w:val="10"/>
        </w:numPr>
        <w:rPr>
          <w:rFonts w:ascii="Century Gothic" w:hAnsi="Century Gothic" w:cs="Century Gothic"/>
          <w:b/>
          <w:bCs/>
          <w:sz w:val="20"/>
          <w:szCs w:val="20"/>
          <w:u w:val="single"/>
        </w:rPr>
      </w:pPr>
      <w:r w:rsidRPr="00F011F1">
        <w:rPr>
          <w:rFonts w:ascii="Century Gothic" w:hAnsi="Century Gothic" w:cs="Century Gothic"/>
          <w:b/>
          <w:bCs/>
          <w:sz w:val="20"/>
          <w:szCs w:val="20"/>
        </w:rPr>
        <w:t>Tekliflerin Sunulma Şekli</w:t>
      </w:r>
    </w:p>
    <w:p w14:paraId="4702B29E" w14:textId="77777777" w:rsidR="00290E8D" w:rsidRPr="00F011F1" w:rsidRDefault="00906974" w:rsidP="00906974">
      <w:pPr>
        <w:pStyle w:val="ListeParagraf"/>
        <w:numPr>
          <w:ilvl w:val="1"/>
          <w:numId w:val="10"/>
        </w:numPr>
        <w:rPr>
          <w:rFonts w:ascii="Century Gothic" w:hAnsi="Century Gothic" w:cs="Century Gothic"/>
          <w:b/>
          <w:bCs/>
          <w:sz w:val="20"/>
          <w:szCs w:val="20"/>
          <w:u w:val="single"/>
        </w:rPr>
      </w:pPr>
      <w:r w:rsidRPr="00F011F1">
        <w:rPr>
          <w:rFonts w:ascii="Century Gothic" w:hAnsi="Century Gothic" w:cs="Century Gothic"/>
          <w:noProof/>
          <w:sz w:val="20"/>
          <w:szCs w:val="20"/>
          <w:lang w:eastAsia="tr-TR"/>
        </w:rPr>
        <w:t xml:space="preserve"> İhaleye katılım için talep edilen bütün belgeler teklif mektubu ve geçici teminat ile birlikte bir zarfa konur ve kapatılan zarfın yapıştırılan yeri ihale katılımcısı tarafında</w:t>
      </w:r>
      <w:r w:rsidR="005901A0" w:rsidRPr="00F011F1">
        <w:rPr>
          <w:rFonts w:ascii="Century Gothic" w:hAnsi="Century Gothic" w:cs="Century Gothic"/>
          <w:noProof/>
          <w:sz w:val="20"/>
          <w:szCs w:val="20"/>
          <w:lang w:eastAsia="tr-TR"/>
        </w:rPr>
        <w:t>n</w:t>
      </w:r>
      <w:r w:rsidRPr="00F011F1">
        <w:rPr>
          <w:rFonts w:ascii="Century Gothic" w:hAnsi="Century Gothic" w:cs="Century Gothic"/>
          <w:noProof/>
          <w:sz w:val="20"/>
          <w:szCs w:val="20"/>
          <w:lang w:eastAsia="tr-TR"/>
        </w:rPr>
        <w:t>imzalanır ve mü</w:t>
      </w:r>
      <w:r w:rsidR="00FB5BAC" w:rsidRPr="00F011F1">
        <w:rPr>
          <w:rFonts w:ascii="Century Gothic" w:hAnsi="Century Gothic" w:cs="Century Gothic"/>
          <w:noProof/>
          <w:sz w:val="20"/>
          <w:szCs w:val="20"/>
          <w:lang w:eastAsia="tr-TR"/>
        </w:rPr>
        <w:t>9232</w:t>
      </w:r>
      <w:r w:rsidRPr="00F011F1">
        <w:rPr>
          <w:rFonts w:ascii="Century Gothic" w:hAnsi="Century Gothic" w:cs="Century Gothic"/>
          <w:noProof/>
          <w:sz w:val="20"/>
          <w:szCs w:val="20"/>
          <w:lang w:eastAsia="tr-TR"/>
        </w:rPr>
        <w:t>hürlenir.</w:t>
      </w:r>
    </w:p>
    <w:p w14:paraId="4D8B33EF" w14:textId="77777777" w:rsidR="00906974" w:rsidRPr="00F011F1" w:rsidRDefault="00906974" w:rsidP="00906974">
      <w:pPr>
        <w:pStyle w:val="ListeParagraf"/>
        <w:numPr>
          <w:ilvl w:val="1"/>
          <w:numId w:val="10"/>
        </w:numPr>
        <w:rPr>
          <w:rFonts w:ascii="Century Gothic" w:hAnsi="Century Gothic" w:cs="Century Gothic"/>
          <w:bCs/>
          <w:sz w:val="20"/>
          <w:szCs w:val="20"/>
        </w:rPr>
      </w:pPr>
      <w:r w:rsidRPr="00F011F1">
        <w:rPr>
          <w:rFonts w:ascii="Century Gothic" w:hAnsi="Century Gothic" w:cs="Century Gothic"/>
          <w:bCs/>
          <w:sz w:val="20"/>
          <w:szCs w:val="20"/>
        </w:rPr>
        <w:t>Zarfın üzerine ihale katılımcısının adı, soyadı veya ticari unvanı, tebligata esas açık adresi, teklifin sunulduğu ihalenin adı ve ihaleyi yapan ihale makamının açık adresi yazılır.</w:t>
      </w:r>
    </w:p>
    <w:p w14:paraId="70543E2C" w14:textId="77777777" w:rsidR="009F2155" w:rsidRDefault="009F2155" w:rsidP="009F2155">
      <w:pPr>
        <w:pStyle w:val="ListeParagraf"/>
        <w:numPr>
          <w:ilvl w:val="1"/>
          <w:numId w:val="10"/>
        </w:numPr>
        <w:rPr>
          <w:rFonts w:ascii="Century Gothic" w:hAnsi="Century Gothic" w:cs="Century Gothic"/>
          <w:bCs/>
          <w:sz w:val="20"/>
          <w:szCs w:val="20"/>
        </w:rPr>
      </w:pPr>
      <w:r w:rsidRPr="00F011F1">
        <w:rPr>
          <w:rFonts w:ascii="Century Gothic" w:hAnsi="Century Gothic" w:cs="Century Gothic"/>
          <w:bCs/>
          <w:sz w:val="20"/>
          <w:szCs w:val="20"/>
        </w:rPr>
        <w:t>Zeyilname ile teklif verme süresinin uzatılması halinde, ihale makamları ve ihale katıl</w:t>
      </w:r>
      <w:r w:rsidR="007F69D4" w:rsidRPr="00F011F1">
        <w:rPr>
          <w:rFonts w:ascii="Century Gothic" w:hAnsi="Century Gothic" w:cs="Century Gothic"/>
          <w:bCs/>
          <w:sz w:val="20"/>
          <w:szCs w:val="20"/>
        </w:rPr>
        <w:t>ı</w:t>
      </w:r>
      <w:r w:rsidRPr="00F011F1">
        <w:rPr>
          <w:rFonts w:ascii="Century Gothic" w:hAnsi="Century Gothic" w:cs="Century Gothic"/>
          <w:bCs/>
          <w:sz w:val="20"/>
          <w:szCs w:val="20"/>
        </w:rPr>
        <w:t>mcılarının süreye tabi veya ilk teklif verme tarihine bağlı tüm hak ve yükümlülükleri yeniden tespit edilen son teklif verme tarihine ve saatine kadar uzatılmış sayılır.</w:t>
      </w:r>
    </w:p>
    <w:p w14:paraId="6AE222D4" w14:textId="77777777" w:rsidR="006027BB" w:rsidRPr="006027BB" w:rsidRDefault="006027BB" w:rsidP="006027BB">
      <w:pPr>
        <w:ind w:left="0" w:firstLine="0"/>
        <w:rPr>
          <w:rFonts w:ascii="Century Gothic" w:hAnsi="Century Gothic" w:cs="Century Gothic"/>
          <w:bCs/>
          <w:sz w:val="20"/>
          <w:szCs w:val="20"/>
        </w:rPr>
      </w:pPr>
    </w:p>
    <w:p w14:paraId="005F212C" w14:textId="77777777" w:rsidR="00290E8D" w:rsidRPr="00F011F1" w:rsidRDefault="00290E8D" w:rsidP="002B0C34">
      <w:pPr>
        <w:pStyle w:val="ListeParagraf"/>
        <w:numPr>
          <w:ilvl w:val="0"/>
          <w:numId w:val="10"/>
        </w:numPr>
        <w:tabs>
          <w:tab w:val="left" w:pos="567"/>
          <w:tab w:val="left" w:leader="dot" w:pos="8505"/>
          <w:tab w:val="left" w:leader="dot" w:pos="9072"/>
        </w:tabs>
        <w:rPr>
          <w:rFonts w:ascii="Century Gothic" w:hAnsi="Century Gothic" w:cs="Century Gothic"/>
          <w:sz w:val="20"/>
          <w:szCs w:val="20"/>
        </w:rPr>
      </w:pPr>
      <w:r w:rsidRPr="00F011F1">
        <w:rPr>
          <w:rFonts w:ascii="Century Gothic" w:hAnsi="Century Gothic" w:cs="Century Gothic"/>
          <w:b/>
          <w:bCs/>
          <w:sz w:val="20"/>
          <w:szCs w:val="20"/>
        </w:rPr>
        <w:t>Teklif Mektubunun Şekli ve İçeriği</w:t>
      </w:r>
    </w:p>
    <w:p w14:paraId="5C8835BA" w14:textId="77777777" w:rsidR="00D71923" w:rsidRPr="00F011F1" w:rsidRDefault="00D71923" w:rsidP="00D71923">
      <w:pPr>
        <w:pStyle w:val="ListeParagraf"/>
        <w:numPr>
          <w:ilvl w:val="1"/>
          <w:numId w:val="10"/>
        </w:numPr>
        <w:tabs>
          <w:tab w:val="left" w:pos="567"/>
          <w:tab w:val="left" w:leader="dot" w:pos="8505"/>
          <w:tab w:val="left" w:leader="dot" w:pos="9072"/>
        </w:tabs>
        <w:rPr>
          <w:rFonts w:ascii="Century Gothic" w:hAnsi="Century Gothic" w:cs="Century Gothic"/>
          <w:sz w:val="20"/>
          <w:szCs w:val="20"/>
        </w:rPr>
      </w:pPr>
      <w:r w:rsidRPr="00F011F1">
        <w:rPr>
          <w:rFonts w:ascii="Century Gothic" w:hAnsi="Century Gothic" w:cs="Century Gothic"/>
          <w:sz w:val="20"/>
          <w:szCs w:val="20"/>
        </w:rPr>
        <w:t>Teklif edilen bedeller, rakam ve/veya yazı ile birbirine uygun olarak açıkça yazılır ve bu belgelerin üzerinde kazıntı, silinti veya düzeltme bulunamaz.</w:t>
      </w:r>
    </w:p>
    <w:p w14:paraId="708208DF" w14:textId="77777777" w:rsidR="00D71923" w:rsidRDefault="00D71923" w:rsidP="00D71923">
      <w:pPr>
        <w:pStyle w:val="ListeParagraf"/>
        <w:numPr>
          <w:ilvl w:val="1"/>
          <w:numId w:val="10"/>
        </w:numPr>
        <w:tabs>
          <w:tab w:val="left" w:pos="567"/>
          <w:tab w:val="left" w:leader="dot" w:pos="8505"/>
          <w:tab w:val="left" w:leader="dot" w:pos="9072"/>
        </w:tabs>
        <w:rPr>
          <w:rFonts w:ascii="Century Gothic" w:hAnsi="Century Gothic" w:cs="Century Gothic"/>
          <w:sz w:val="20"/>
          <w:szCs w:val="20"/>
        </w:rPr>
      </w:pPr>
      <w:r w:rsidRPr="00F011F1">
        <w:rPr>
          <w:rFonts w:ascii="Century Gothic" w:hAnsi="Century Gothic" w:cs="Century Gothic"/>
          <w:sz w:val="20"/>
          <w:szCs w:val="20"/>
        </w:rPr>
        <w:t xml:space="preserve">Teklifler ad, </w:t>
      </w:r>
      <w:proofErr w:type="spellStart"/>
      <w:r w:rsidRPr="00F011F1">
        <w:rPr>
          <w:rFonts w:ascii="Century Gothic" w:hAnsi="Century Gothic" w:cs="Century Gothic"/>
          <w:sz w:val="20"/>
          <w:szCs w:val="20"/>
        </w:rPr>
        <w:t>soyad</w:t>
      </w:r>
      <w:proofErr w:type="spellEnd"/>
      <w:r w:rsidRPr="00F011F1">
        <w:rPr>
          <w:rFonts w:ascii="Century Gothic" w:hAnsi="Century Gothic" w:cs="Century Gothic"/>
          <w:sz w:val="20"/>
          <w:szCs w:val="20"/>
        </w:rPr>
        <w:t xml:space="preserve"> veya ticaret unvanı yazılmak suretiyle yetkili kişilerce imzalanır ve resmi mühürle mühürlenir.</w:t>
      </w:r>
    </w:p>
    <w:p w14:paraId="479B353E" w14:textId="77777777" w:rsidR="006027BB" w:rsidRPr="00F011F1" w:rsidRDefault="006027BB" w:rsidP="006027BB">
      <w:pPr>
        <w:pStyle w:val="ListeParagraf"/>
        <w:tabs>
          <w:tab w:val="left" w:pos="567"/>
          <w:tab w:val="left" w:leader="dot" w:pos="8505"/>
          <w:tab w:val="left" w:leader="dot" w:pos="9072"/>
        </w:tabs>
        <w:ind w:left="432" w:firstLine="0"/>
        <w:rPr>
          <w:rFonts w:ascii="Century Gothic" w:hAnsi="Century Gothic" w:cs="Century Gothic"/>
          <w:sz w:val="20"/>
          <w:szCs w:val="20"/>
        </w:rPr>
      </w:pPr>
    </w:p>
    <w:p w14:paraId="28566A76" w14:textId="77777777" w:rsidR="00290E8D" w:rsidRPr="004C09D5" w:rsidRDefault="00290E8D" w:rsidP="002B0C34">
      <w:pPr>
        <w:pStyle w:val="ListeParagraf"/>
        <w:numPr>
          <w:ilvl w:val="0"/>
          <w:numId w:val="10"/>
        </w:numPr>
        <w:rPr>
          <w:rFonts w:ascii="Century Gothic" w:hAnsi="Century Gothic" w:cs="Century Gothic"/>
          <w:b/>
          <w:bCs/>
          <w:sz w:val="18"/>
          <w:szCs w:val="18"/>
          <w:u w:val="single"/>
        </w:rPr>
      </w:pPr>
      <w:r w:rsidRPr="004C09D5">
        <w:rPr>
          <w:rFonts w:ascii="Century Gothic" w:hAnsi="Century Gothic" w:cs="Century Gothic"/>
          <w:b/>
          <w:bCs/>
          <w:sz w:val="20"/>
          <w:szCs w:val="20"/>
        </w:rPr>
        <w:t>Teklif Verme Yöntemi</w:t>
      </w:r>
    </w:p>
    <w:p w14:paraId="163EE9AA" w14:textId="77777777" w:rsidR="007840E4" w:rsidRPr="004C09D5" w:rsidRDefault="007840E4" w:rsidP="007840E4">
      <w:pPr>
        <w:pStyle w:val="ListeParagraf"/>
        <w:ind w:left="360" w:firstLine="0"/>
        <w:rPr>
          <w:rFonts w:ascii="Century Gothic" w:hAnsi="Century Gothic" w:cs="Century Gothic"/>
          <w:bCs/>
          <w:u w:val="single"/>
        </w:rPr>
      </w:pPr>
      <w:r w:rsidRPr="004C09D5">
        <w:rPr>
          <w:bCs/>
        </w:rPr>
        <w:t>Teklif; işçilik giderleri</w:t>
      </w:r>
      <w:r w:rsidR="008945D7" w:rsidRPr="004C09D5">
        <w:rPr>
          <w:bCs/>
        </w:rPr>
        <w:t xml:space="preserve"> (işveren katkı payları dahil)</w:t>
      </w:r>
      <w:r w:rsidR="00C913A8">
        <w:rPr>
          <w:bCs/>
        </w:rPr>
        <w:t>, izin</w:t>
      </w:r>
      <w:r w:rsidR="00F201CF" w:rsidRPr="004C09D5">
        <w:rPr>
          <w:bCs/>
        </w:rPr>
        <w:t xml:space="preserve"> </w:t>
      </w:r>
      <w:proofErr w:type="gramStart"/>
      <w:r w:rsidR="00F201CF" w:rsidRPr="004C09D5">
        <w:rPr>
          <w:bCs/>
        </w:rPr>
        <w:t>ücreti</w:t>
      </w:r>
      <w:r w:rsidRPr="004C09D5">
        <w:rPr>
          <w:bCs/>
        </w:rPr>
        <w:t xml:space="preserve">, </w:t>
      </w:r>
      <w:r w:rsidR="001950D8" w:rsidRPr="004C09D5">
        <w:rPr>
          <w:bCs/>
        </w:rPr>
        <w:t xml:space="preserve"> </w:t>
      </w:r>
      <w:r w:rsidRPr="004C09D5">
        <w:rPr>
          <w:bCs/>
        </w:rPr>
        <w:t>kar</w:t>
      </w:r>
      <w:proofErr w:type="gramEnd"/>
      <w:r w:rsidRPr="004C09D5">
        <w:rPr>
          <w:bCs/>
        </w:rPr>
        <w:t xml:space="preserve"> ve </w:t>
      </w:r>
      <w:r w:rsidR="00F63C7D" w:rsidRPr="004C09D5">
        <w:rPr>
          <w:bCs/>
        </w:rPr>
        <w:t xml:space="preserve">ihale </w:t>
      </w:r>
      <w:r w:rsidRPr="004C09D5">
        <w:rPr>
          <w:bCs/>
        </w:rPr>
        <w:t>şartname</w:t>
      </w:r>
      <w:r w:rsidR="00B2167A" w:rsidRPr="004C09D5">
        <w:rPr>
          <w:bCs/>
        </w:rPr>
        <w:t>lerin</w:t>
      </w:r>
      <w:r w:rsidR="00F63C7D" w:rsidRPr="004C09D5">
        <w:rPr>
          <w:bCs/>
        </w:rPr>
        <w:t>in</w:t>
      </w:r>
      <w:r w:rsidRPr="004C09D5">
        <w:rPr>
          <w:bCs/>
        </w:rPr>
        <w:t xml:space="preserve"> içeriğinden doğan</w:t>
      </w:r>
      <w:r w:rsidR="001950D8" w:rsidRPr="004C09D5">
        <w:rPr>
          <w:bCs/>
        </w:rPr>
        <w:t xml:space="preserve"> diğer</w:t>
      </w:r>
      <w:r w:rsidRPr="004C09D5">
        <w:rPr>
          <w:bCs/>
        </w:rPr>
        <w:t xml:space="preserve"> mali külfetler hesaplanıp  kişi başı aylık fiyat   olarak  verilecektir.</w:t>
      </w:r>
      <w:r w:rsidR="00F201CF" w:rsidRPr="004C09D5">
        <w:rPr>
          <w:bCs/>
        </w:rPr>
        <w:t xml:space="preserve"> </w:t>
      </w:r>
      <w:r w:rsidR="00F63C7D" w:rsidRPr="004C09D5">
        <w:rPr>
          <w:bCs/>
        </w:rPr>
        <w:t>Bu maliyetleri içermeyen teklifler değerlendirmeye alınmayacaktır.</w:t>
      </w:r>
    </w:p>
    <w:p w14:paraId="0696EC76" w14:textId="77777777" w:rsidR="00A94B9F" w:rsidRPr="00FC6359" w:rsidRDefault="00A94B9F" w:rsidP="00FC6359">
      <w:pPr>
        <w:ind w:left="0" w:firstLine="0"/>
        <w:rPr>
          <w:rFonts w:ascii="Century Gothic" w:hAnsi="Century Gothic" w:cs="Century Gothic"/>
          <w:b/>
          <w:bCs/>
          <w:color w:val="FF0000"/>
          <w:sz w:val="20"/>
          <w:szCs w:val="20"/>
          <w:u w:val="none"/>
        </w:rPr>
      </w:pPr>
    </w:p>
    <w:p w14:paraId="66FA2C34" w14:textId="77777777" w:rsidR="00290E8D" w:rsidRPr="00F011F1" w:rsidRDefault="0069222E" w:rsidP="002B0C34">
      <w:pPr>
        <w:pStyle w:val="ListeParagraf"/>
        <w:numPr>
          <w:ilvl w:val="0"/>
          <w:numId w:val="10"/>
        </w:numPr>
        <w:rPr>
          <w:rFonts w:ascii="Century Gothic" w:hAnsi="Century Gothic" w:cs="Century Gothic"/>
          <w:b/>
          <w:bCs/>
          <w:sz w:val="20"/>
          <w:szCs w:val="20"/>
          <w:u w:val="single"/>
        </w:rPr>
      </w:pPr>
      <w:r w:rsidRPr="00F011F1">
        <w:rPr>
          <w:rFonts w:ascii="Century Gothic" w:hAnsi="Century Gothic" w:cs="Century Gothic"/>
          <w:b/>
          <w:bCs/>
          <w:sz w:val="20"/>
          <w:szCs w:val="20"/>
        </w:rPr>
        <w:t>Alternatif</w:t>
      </w:r>
      <w:r w:rsidR="00290E8D" w:rsidRPr="00F011F1">
        <w:rPr>
          <w:rFonts w:ascii="Century Gothic" w:hAnsi="Century Gothic" w:cs="Century Gothic"/>
          <w:b/>
          <w:bCs/>
          <w:sz w:val="20"/>
          <w:szCs w:val="20"/>
        </w:rPr>
        <w:t xml:space="preserve"> Teklif </w:t>
      </w:r>
    </w:p>
    <w:p w14:paraId="267EAFB8" w14:textId="77777777" w:rsidR="00290E8D" w:rsidRPr="00F011F1" w:rsidRDefault="007F69D4" w:rsidP="007F10F6">
      <w:pPr>
        <w:pStyle w:val="ListeParagraf"/>
        <w:numPr>
          <w:ilvl w:val="1"/>
          <w:numId w:val="10"/>
        </w:numPr>
        <w:rPr>
          <w:rFonts w:ascii="Century Gothic" w:hAnsi="Century Gothic" w:cs="Century Gothic"/>
          <w:b/>
          <w:bCs/>
          <w:sz w:val="20"/>
          <w:szCs w:val="20"/>
          <w:u w:val="single"/>
        </w:rPr>
      </w:pPr>
      <w:r w:rsidRPr="00F011F1">
        <w:rPr>
          <w:rFonts w:ascii="Century Gothic" w:hAnsi="Century Gothic" w:cs="Century Gothic"/>
          <w:sz w:val="20"/>
          <w:szCs w:val="20"/>
        </w:rPr>
        <w:t>Bu ihalede a</w:t>
      </w:r>
      <w:r w:rsidR="0069222E" w:rsidRPr="00F011F1">
        <w:rPr>
          <w:rFonts w:ascii="Century Gothic" w:hAnsi="Century Gothic" w:cs="Century Gothic"/>
          <w:sz w:val="20"/>
          <w:szCs w:val="20"/>
        </w:rPr>
        <w:t>lternatif</w:t>
      </w:r>
      <w:r w:rsidR="00290E8D" w:rsidRPr="00F011F1">
        <w:rPr>
          <w:rFonts w:ascii="Century Gothic" w:hAnsi="Century Gothic" w:cs="Century Gothic"/>
          <w:sz w:val="20"/>
          <w:szCs w:val="20"/>
        </w:rPr>
        <w:t xml:space="preserve"> teklif </w:t>
      </w:r>
      <w:r w:rsidR="00A44D56" w:rsidRPr="00F011F1">
        <w:rPr>
          <w:rFonts w:ascii="Century Gothic" w:hAnsi="Century Gothic" w:cs="Century Gothic"/>
          <w:sz w:val="20"/>
          <w:szCs w:val="20"/>
        </w:rPr>
        <w:t>istenmemektedir.</w:t>
      </w:r>
    </w:p>
    <w:p w14:paraId="6527DDBD" w14:textId="77777777" w:rsidR="008361FE" w:rsidRPr="005F513E" w:rsidRDefault="008361FE" w:rsidP="008361FE">
      <w:pPr>
        <w:pStyle w:val="ListeParagraf"/>
        <w:ind w:left="792" w:firstLine="0"/>
        <w:rPr>
          <w:rFonts w:ascii="Century Gothic" w:hAnsi="Century Gothic" w:cs="Century Gothic"/>
          <w:b/>
          <w:bCs/>
          <w:color w:val="000000"/>
          <w:sz w:val="20"/>
          <w:szCs w:val="20"/>
          <w:u w:val="single"/>
        </w:rPr>
      </w:pPr>
    </w:p>
    <w:p w14:paraId="457288D5" w14:textId="77777777" w:rsidR="00290E8D" w:rsidRPr="005F513E" w:rsidRDefault="00290E8D" w:rsidP="002B0C34">
      <w:pPr>
        <w:pStyle w:val="ListeParagraf"/>
        <w:numPr>
          <w:ilvl w:val="0"/>
          <w:numId w:val="10"/>
        </w:numPr>
        <w:rPr>
          <w:rFonts w:ascii="Century Gothic" w:hAnsi="Century Gothic" w:cs="Century Gothic"/>
          <w:b/>
          <w:bCs/>
          <w:color w:val="000000"/>
          <w:sz w:val="20"/>
          <w:szCs w:val="20"/>
          <w:u w:val="single"/>
        </w:rPr>
      </w:pPr>
      <w:r w:rsidRPr="005F513E">
        <w:rPr>
          <w:rFonts w:ascii="Century Gothic" w:hAnsi="Century Gothic" w:cs="Century Gothic"/>
          <w:b/>
          <w:bCs/>
          <w:color w:val="000000"/>
          <w:sz w:val="20"/>
          <w:szCs w:val="20"/>
        </w:rPr>
        <w:t>Tekliflerin Geçerlilik Süresi</w:t>
      </w:r>
    </w:p>
    <w:p w14:paraId="55F81FCE" w14:textId="77777777" w:rsidR="00290E8D" w:rsidRPr="00F011F1" w:rsidRDefault="00290E8D" w:rsidP="002B0C34">
      <w:pPr>
        <w:pStyle w:val="ListeParagraf"/>
        <w:numPr>
          <w:ilvl w:val="1"/>
          <w:numId w:val="10"/>
        </w:numPr>
        <w:rPr>
          <w:rFonts w:ascii="Century Gothic" w:hAnsi="Century Gothic" w:cs="Century Gothic"/>
          <w:b/>
          <w:bCs/>
          <w:sz w:val="20"/>
          <w:szCs w:val="20"/>
        </w:rPr>
      </w:pPr>
      <w:r w:rsidRPr="005F513E">
        <w:rPr>
          <w:rFonts w:ascii="Century Gothic" w:hAnsi="Century Gothic" w:cs="Century Gothic"/>
          <w:color w:val="000000"/>
          <w:sz w:val="20"/>
          <w:szCs w:val="20"/>
        </w:rPr>
        <w:t>Tekliflerin geçerlilik süresi, ihale tarihinden itibaren</w:t>
      </w:r>
      <w:r w:rsidR="00F011F1">
        <w:rPr>
          <w:rFonts w:ascii="Century Gothic" w:hAnsi="Century Gothic" w:cs="Century Gothic"/>
          <w:color w:val="000000"/>
          <w:sz w:val="20"/>
          <w:szCs w:val="20"/>
        </w:rPr>
        <w:t xml:space="preserve"> </w:t>
      </w:r>
      <w:r w:rsidR="00A91DC4">
        <w:rPr>
          <w:rFonts w:ascii="Century Gothic" w:hAnsi="Century Gothic" w:cs="Century Gothic"/>
          <w:b/>
          <w:bCs/>
          <w:sz w:val="20"/>
          <w:szCs w:val="20"/>
        </w:rPr>
        <w:t>6</w:t>
      </w:r>
      <w:r w:rsidR="008C5DC8" w:rsidRPr="00F011F1">
        <w:rPr>
          <w:rFonts w:ascii="Century Gothic" w:hAnsi="Century Gothic" w:cs="Century Gothic"/>
          <w:b/>
          <w:bCs/>
          <w:sz w:val="20"/>
          <w:szCs w:val="20"/>
        </w:rPr>
        <w:t>0</w:t>
      </w:r>
      <w:r w:rsidR="00F84AF0">
        <w:rPr>
          <w:rFonts w:ascii="Century Gothic" w:hAnsi="Century Gothic" w:cs="Century Gothic"/>
          <w:b/>
          <w:bCs/>
          <w:sz w:val="20"/>
          <w:szCs w:val="20"/>
        </w:rPr>
        <w:t xml:space="preserve"> </w:t>
      </w:r>
      <w:r w:rsidR="00665225">
        <w:rPr>
          <w:rFonts w:ascii="Century Gothic" w:hAnsi="Century Gothic" w:cs="Century Gothic"/>
          <w:b/>
          <w:bCs/>
          <w:sz w:val="20"/>
          <w:szCs w:val="20"/>
        </w:rPr>
        <w:t xml:space="preserve">iş </w:t>
      </w:r>
      <w:r w:rsidR="00F84AF0">
        <w:rPr>
          <w:rFonts w:ascii="Century Gothic" w:hAnsi="Century Gothic" w:cs="Century Gothic"/>
          <w:b/>
          <w:bCs/>
          <w:sz w:val="20"/>
          <w:szCs w:val="20"/>
        </w:rPr>
        <w:t>gün</w:t>
      </w:r>
      <w:r w:rsidR="00665225">
        <w:rPr>
          <w:rFonts w:ascii="Century Gothic" w:hAnsi="Century Gothic" w:cs="Century Gothic"/>
          <w:b/>
          <w:bCs/>
          <w:sz w:val="20"/>
          <w:szCs w:val="20"/>
        </w:rPr>
        <w:t>ü</w:t>
      </w:r>
      <w:r w:rsidRPr="00F011F1">
        <w:rPr>
          <w:rFonts w:ascii="Century Gothic" w:hAnsi="Century Gothic" w:cs="Century Gothic"/>
          <w:sz w:val="20"/>
          <w:szCs w:val="20"/>
        </w:rPr>
        <w:t>dür.</w:t>
      </w:r>
    </w:p>
    <w:p w14:paraId="2AE9062B" w14:textId="77777777" w:rsidR="00290E8D" w:rsidRPr="005F513E" w:rsidRDefault="00290E8D" w:rsidP="002B0C34">
      <w:pPr>
        <w:pStyle w:val="ListeParagraf"/>
        <w:numPr>
          <w:ilvl w:val="1"/>
          <w:numId w:val="10"/>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İhtiyaç duyulması halinde, teklif geçerlilik süresinin en fazla yukarıda belirlenen süre kadar uzatılması </w:t>
      </w:r>
      <w:r w:rsidR="004B6361">
        <w:rPr>
          <w:rFonts w:ascii="Century Gothic" w:hAnsi="Century Gothic" w:cs="Century Gothic"/>
          <w:color w:val="000000"/>
          <w:sz w:val="20"/>
          <w:szCs w:val="20"/>
        </w:rPr>
        <w:t>katılımcı</w:t>
      </w:r>
      <w:r w:rsidR="004B6361" w:rsidRPr="005F513E">
        <w:rPr>
          <w:rFonts w:ascii="Century Gothic" w:hAnsi="Century Gothic" w:cs="Century Gothic"/>
          <w:color w:val="000000"/>
          <w:sz w:val="20"/>
          <w:szCs w:val="20"/>
        </w:rPr>
        <w:t>dan</w:t>
      </w:r>
      <w:r w:rsidRPr="005F513E">
        <w:rPr>
          <w:rFonts w:ascii="Century Gothic" w:hAnsi="Century Gothic" w:cs="Century Gothic"/>
          <w:color w:val="000000"/>
          <w:sz w:val="20"/>
          <w:szCs w:val="20"/>
        </w:rPr>
        <w:t xml:space="preserve"> talep edilebilir.</w:t>
      </w:r>
      <w:r w:rsidR="004B6361">
        <w:rPr>
          <w:rFonts w:ascii="Century Gothic" w:hAnsi="Century Gothic" w:cs="Century Gothic"/>
          <w:color w:val="000000"/>
          <w:sz w:val="20"/>
          <w:szCs w:val="20"/>
        </w:rPr>
        <w:t xml:space="preserve"> Katılımcı</w:t>
      </w:r>
      <w:r w:rsidR="007F69D4">
        <w:rPr>
          <w:rFonts w:ascii="Century Gothic" w:hAnsi="Century Gothic" w:cs="Century Gothic"/>
          <w:color w:val="000000"/>
          <w:sz w:val="20"/>
          <w:szCs w:val="20"/>
        </w:rPr>
        <w:t>, i</w:t>
      </w:r>
      <w:r w:rsidRPr="005F513E">
        <w:rPr>
          <w:rFonts w:ascii="Century Gothic" w:hAnsi="Century Gothic" w:cs="Century Gothic"/>
          <w:color w:val="000000"/>
          <w:sz w:val="20"/>
          <w:szCs w:val="20"/>
        </w:rPr>
        <w:t xml:space="preserve">darenin bu talebini kabul veya reddedebilir. İdarenin teklif geçerlilik süresinin uzatılması talebini reddeden </w:t>
      </w:r>
      <w:r w:rsidR="004B6361">
        <w:rPr>
          <w:rFonts w:ascii="Century Gothic" w:hAnsi="Century Gothic" w:cs="Century Gothic"/>
          <w:color w:val="000000"/>
          <w:sz w:val="20"/>
          <w:szCs w:val="20"/>
        </w:rPr>
        <w:t>katılımcı</w:t>
      </w:r>
      <w:r w:rsidR="008935C3">
        <w:rPr>
          <w:rFonts w:ascii="Century Gothic" w:hAnsi="Century Gothic" w:cs="Century Gothic"/>
          <w:color w:val="000000"/>
          <w:sz w:val="20"/>
          <w:szCs w:val="20"/>
        </w:rPr>
        <w:t xml:space="preserve"> ihaleden çekilmiş sayılır.</w:t>
      </w:r>
    </w:p>
    <w:p w14:paraId="489E5B6A" w14:textId="77777777" w:rsidR="00290E8D" w:rsidRPr="005F513E" w:rsidRDefault="00290E8D" w:rsidP="007E1891">
      <w:pPr>
        <w:pStyle w:val="ListeParagraf"/>
        <w:numPr>
          <w:ilvl w:val="0"/>
          <w:numId w:val="10"/>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Teklifinin geçerlilik süresini uzatan </w:t>
      </w:r>
      <w:r w:rsidR="004B6361">
        <w:rPr>
          <w:rFonts w:ascii="Century Gothic" w:hAnsi="Century Gothic" w:cs="Century Gothic"/>
          <w:color w:val="000000"/>
          <w:sz w:val="20"/>
          <w:szCs w:val="20"/>
        </w:rPr>
        <w:t>katılımcı</w:t>
      </w:r>
      <w:r w:rsidRPr="005F513E">
        <w:rPr>
          <w:rFonts w:ascii="Century Gothic" w:hAnsi="Century Gothic" w:cs="Century Gothic"/>
          <w:color w:val="000000"/>
          <w:sz w:val="20"/>
          <w:szCs w:val="20"/>
        </w:rPr>
        <w:t xml:space="preserve">, teklif ve sözleşme koşullarını değiştirmeden, geçici teminatını kabul ettiği yeni teklif geçerlilik süresi ile geçici teminata ilişkin hükümlere uygun hale getirir. </w:t>
      </w:r>
    </w:p>
    <w:p w14:paraId="7E25C965" w14:textId="77777777" w:rsidR="00C25125" w:rsidRPr="006027BB" w:rsidRDefault="00290E8D" w:rsidP="006027BB">
      <w:pPr>
        <w:pStyle w:val="ListeParagraf"/>
        <w:numPr>
          <w:ilvl w:val="1"/>
          <w:numId w:val="10"/>
        </w:numPr>
        <w:rPr>
          <w:rFonts w:ascii="Century Gothic" w:hAnsi="Century Gothic" w:cs="Century Gothic"/>
          <w:color w:val="000000"/>
          <w:sz w:val="20"/>
          <w:szCs w:val="20"/>
        </w:rPr>
      </w:pPr>
      <w:r w:rsidRPr="005F513E">
        <w:rPr>
          <w:rFonts w:ascii="Century Gothic" w:hAnsi="Century Gothic" w:cs="Century Gothic"/>
          <w:color w:val="000000"/>
          <w:sz w:val="20"/>
          <w:szCs w:val="20"/>
        </w:rPr>
        <w:t>Bu konudaki istek ve cevaplar yazılı olacaktır.</w:t>
      </w:r>
    </w:p>
    <w:p w14:paraId="0AAC2A5F" w14:textId="77777777" w:rsidR="00290E8D" w:rsidRPr="002C6815" w:rsidRDefault="00290E8D" w:rsidP="002C6815">
      <w:pPr>
        <w:pStyle w:val="ListeParagraf"/>
        <w:numPr>
          <w:ilvl w:val="0"/>
          <w:numId w:val="18"/>
        </w:numPr>
        <w:rPr>
          <w:rFonts w:ascii="Century Gothic" w:hAnsi="Century Gothic" w:cs="Century Gothic"/>
          <w:b/>
          <w:bCs/>
          <w:color w:val="000000"/>
          <w:sz w:val="20"/>
          <w:szCs w:val="20"/>
          <w:u w:val="single"/>
        </w:rPr>
      </w:pPr>
      <w:r w:rsidRPr="002C6815">
        <w:rPr>
          <w:rFonts w:ascii="Century Gothic" w:hAnsi="Century Gothic" w:cs="Century Gothic"/>
          <w:b/>
          <w:bCs/>
          <w:color w:val="000000"/>
          <w:sz w:val="20"/>
          <w:szCs w:val="20"/>
        </w:rPr>
        <w:lastRenderedPageBreak/>
        <w:t>Geçici Teminat</w:t>
      </w:r>
    </w:p>
    <w:p w14:paraId="09E22999" w14:textId="77777777" w:rsidR="00290E8D" w:rsidRPr="00802ACC" w:rsidRDefault="00290E8D" w:rsidP="008C1462">
      <w:pPr>
        <w:pStyle w:val="ListeParagraf"/>
        <w:numPr>
          <w:ilvl w:val="1"/>
          <w:numId w:val="18"/>
        </w:numPr>
        <w:rPr>
          <w:rFonts w:ascii="Century Gothic" w:hAnsi="Century Gothic" w:cs="Century Gothic"/>
          <w:color w:val="000000"/>
          <w:sz w:val="20"/>
          <w:szCs w:val="20"/>
        </w:rPr>
      </w:pPr>
      <w:r w:rsidRPr="006755CA">
        <w:rPr>
          <w:rFonts w:ascii="Century Gothic" w:hAnsi="Century Gothic" w:cs="Century Gothic"/>
          <w:color w:val="000000"/>
          <w:sz w:val="20"/>
          <w:szCs w:val="20"/>
        </w:rPr>
        <w:t>Geçici teminatın miktarı, ihale katılımcısı tarafından aşağıdaki oranlar dikkate alınarak hesaplanır.</w:t>
      </w:r>
      <w:r w:rsidR="0028283B">
        <w:rPr>
          <w:rFonts w:ascii="Century Gothic" w:hAnsi="Century Gothic" w:cs="Century Gothic"/>
          <w:color w:val="000000"/>
          <w:sz w:val="20"/>
          <w:szCs w:val="20"/>
        </w:rPr>
        <w:t xml:space="preserve"> </w:t>
      </w:r>
      <w:r w:rsidRPr="006755CA">
        <w:rPr>
          <w:rFonts w:ascii="Century Gothic" w:hAnsi="Century Gothic" w:cs="Century Gothic"/>
          <w:color w:val="000000"/>
          <w:sz w:val="20"/>
          <w:szCs w:val="20"/>
        </w:rPr>
        <w:t xml:space="preserve">Bu kurala uygun olmayan geçici teminat veren </w:t>
      </w:r>
      <w:r w:rsidR="008935C3">
        <w:rPr>
          <w:rFonts w:ascii="Century Gothic" w:hAnsi="Century Gothic" w:cs="Century Gothic"/>
          <w:color w:val="000000"/>
          <w:sz w:val="20"/>
          <w:szCs w:val="20"/>
        </w:rPr>
        <w:t>katılımcı</w:t>
      </w:r>
      <w:r w:rsidR="008935C3" w:rsidRPr="006755CA">
        <w:rPr>
          <w:rFonts w:ascii="Century Gothic" w:hAnsi="Century Gothic" w:cs="Century Gothic"/>
          <w:color w:val="000000"/>
          <w:sz w:val="20"/>
          <w:szCs w:val="20"/>
        </w:rPr>
        <w:t>nın</w:t>
      </w:r>
      <w:r w:rsidRPr="006755CA">
        <w:rPr>
          <w:rFonts w:ascii="Century Gothic" w:hAnsi="Century Gothic" w:cs="Century Gothic"/>
          <w:color w:val="000000"/>
          <w:sz w:val="20"/>
          <w:szCs w:val="20"/>
        </w:rPr>
        <w:t xml:space="preserve"> teklifi </w:t>
      </w:r>
      <w:r w:rsidRPr="00EE271F">
        <w:rPr>
          <w:rFonts w:ascii="Century Gothic" w:hAnsi="Century Gothic" w:cs="Century Gothic"/>
          <w:b/>
          <w:bCs/>
          <w:color w:val="000000"/>
          <w:sz w:val="20"/>
          <w:szCs w:val="20"/>
        </w:rPr>
        <w:t>değerlendirme dışı bırakılır.</w:t>
      </w:r>
    </w:p>
    <w:p w14:paraId="44629711" w14:textId="77777777" w:rsidR="00802ACC" w:rsidRPr="0028283B" w:rsidRDefault="00802ACC" w:rsidP="0028283B">
      <w:pPr>
        <w:ind w:left="0" w:firstLine="0"/>
        <w:rPr>
          <w:rFonts w:ascii="Century Gothic" w:hAnsi="Century Gothic" w:cs="Century Gothic"/>
          <w:color w:val="000000"/>
          <w:sz w:val="20"/>
          <w:szCs w:val="20"/>
        </w:rPr>
      </w:pPr>
    </w:p>
    <w:tbl>
      <w:tblPr>
        <w:tblpPr w:leftFromText="141" w:rightFromText="141" w:vertAnchor="text" w:horzAnchor="margin" w:tblpXSpec="center" w:tblpY="194"/>
        <w:tblW w:w="0" w:type="auto"/>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0A0" w:firstRow="1" w:lastRow="0" w:firstColumn="1" w:lastColumn="0" w:noHBand="0" w:noVBand="0"/>
      </w:tblPr>
      <w:tblGrid>
        <w:gridCol w:w="5868"/>
        <w:gridCol w:w="2745"/>
      </w:tblGrid>
      <w:tr w:rsidR="00290E8D" w:rsidRPr="00327EA5" w14:paraId="43DDAFEC" w14:textId="77777777">
        <w:tc>
          <w:tcPr>
            <w:tcW w:w="5868" w:type="dxa"/>
            <w:tcBorders>
              <w:bottom w:val="single" w:sz="18" w:space="0" w:color="4F81BD"/>
            </w:tcBorders>
          </w:tcPr>
          <w:p w14:paraId="154A41C4"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Teklif Edilen İhale Bedeli</w:t>
            </w:r>
          </w:p>
        </w:tc>
        <w:tc>
          <w:tcPr>
            <w:tcW w:w="2745" w:type="dxa"/>
            <w:tcBorders>
              <w:bottom w:val="single" w:sz="18" w:space="0" w:color="4F81BD"/>
            </w:tcBorders>
          </w:tcPr>
          <w:p w14:paraId="5CC9C6D5"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Teminat Miktarı</w:t>
            </w:r>
          </w:p>
        </w:tc>
      </w:tr>
      <w:tr w:rsidR="00290E8D" w:rsidRPr="00327EA5" w14:paraId="238FB2C6" w14:textId="77777777">
        <w:tc>
          <w:tcPr>
            <w:tcW w:w="5868" w:type="dxa"/>
            <w:shd w:val="clear" w:color="auto" w:fill="D3DFEE"/>
          </w:tcPr>
          <w:p w14:paraId="2AB2C2B5"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 xml:space="preserve">0.- TL’den </w:t>
            </w:r>
            <w:proofErr w:type="gramStart"/>
            <w:r w:rsidRPr="00327EA5">
              <w:rPr>
                <w:rFonts w:ascii="Century Gothic" w:hAnsi="Century Gothic" w:cs="Century Gothic"/>
                <w:b/>
                <w:bCs/>
                <w:color w:val="000000"/>
                <w:sz w:val="20"/>
                <w:szCs w:val="20"/>
                <w:u w:val="single"/>
              </w:rPr>
              <w:t>büyük -</w:t>
            </w:r>
            <w:proofErr w:type="gramEnd"/>
            <w:r w:rsidRPr="00327EA5">
              <w:rPr>
                <w:rFonts w:ascii="Century Gothic" w:hAnsi="Century Gothic" w:cs="Century Gothic"/>
                <w:b/>
                <w:bCs/>
                <w:color w:val="000000"/>
                <w:sz w:val="20"/>
                <w:szCs w:val="20"/>
                <w:u w:val="single"/>
              </w:rPr>
              <w:t xml:space="preserve"> 20,000.- TL’ye kadar :</w:t>
            </w:r>
          </w:p>
        </w:tc>
        <w:tc>
          <w:tcPr>
            <w:tcW w:w="2745" w:type="dxa"/>
            <w:shd w:val="clear" w:color="auto" w:fill="D3DFEE"/>
          </w:tcPr>
          <w:p w14:paraId="26E468A8"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500.- TL</w:t>
            </w:r>
          </w:p>
        </w:tc>
      </w:tr>
      <w:tr w:rsidR="00290E8D" w:rsidRPr="00327EA5" w14:paraId="029E01EC" w14:textId="77777777">
        <w:tc>
          <w:tcPr>
            <w:tcW w:w="5868" w:type="dxa"/>
          </w:tcPr>
          <w:p w14:paraId="5ACA232E"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 xml:space="preserve">20,000.- TL’den </w:t>
            </w:r>
            <w:proofErr w:type="gramStart"/>
            <w:r w:rsidRPr="00327EA5">
              <w:rPr>
                <w:rFonts w:ascii="Century Gothic" w:hAnsi="Century Gothic" w:cs="Century Gothic"/>
                <w:b/>
                <w:bCs/>
                <w:color w:val="000000"/>
                <w:sz w:val="20"/>
                <w:szCs w:val="20"/>
                <w:u w:val="single"/>
              </w:rPr>
              <w:t>büyük -</w:t>
            </w:r>
            <w:proofErr w:type="gramEnd"/>
            <w:r w:rsidRPr="00327EA5">
              <w:rPr>
                <w:rFonts w:ascii="Century Gothic" w:hAnsi="Century Gothic" w:cs="Century Gothic"/>
                <w:b/>
                <w:bCs/>
                <w:color w:val="000000"/>
                <w:sz w:val="20"/>
                <w:szCs w:val="20"/>
                <w:u w:val="single"/>
              </w:rPr>
              <w:t xml:space="preserve"> 50,000.- TL’ye kadar :</w:t>
            </w:r>
          </w:p>
        </w:tc>
        <w:tc>
          <w:tcPr>
            <w:tcW w:w="2745" w:type="dxa"/>
          </w:tcPr>
          <w:p w14:paraId="17B47FF8"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1,000.- TL</w:t>
            </w:r>
          </w:p>
        </w:tc>
      </w:tr>
      <w:tr w:rsidR="00290E8D" w:rsidRPr="00327EA5" w14:paraId="5F690919" w14:textId="77777777">
        <w:tc>
          <w:tcPr>
            <w:tcW w:w="5868" w:type="dxa"/>
            <w:shd w:val="clear" w:color="auto" w:fill="D3DFEE"/>
          </w:tcPr>
          <w:p w14:paraId="02BC7063"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 xml:space="preserve">50,000.- TL’den </w:t>
            </w:r>
            <w:proofErr w:type="gramStart"/>
            <w:r w:rsidRPr="00327EA5">
              <w:rPr>
                <w:rFonts w:ascii="Century Gothic" w:hAnsi="Century Gothic" w:cs="Century Gothic"/>
                <w:b/>
                <w:bCs/>
                <w:color w:val="000000"/>
                <w:sz w:val="20"/>
                <w:szCs w:val="20"/>
                <w:u w:val="single"/>
              </w:rPr>
              <w:t>büyük -</w:t>
            </w:r>
            <w:proofErr w:type="gramEnd"/>
            <w:r w:rsidRPr="00327EA5">
              <w:rPr>
                <w:rFonts w:ascii="Century Gothic" w:hAnsi="Century Gothic" w:cs="Century Gothic"/>
                <w:b/>
                <w:bCs/>
                <w:color w:val="000000"/>
                <w:sz w:val="20"/>
                <w:szCs w:val="20"/>
                <w:u w:val="single"/>
              </w:rPr>
              <w:t xml:space="preserve"> 100,000.- TL’ye kadar :</w:t>
            </w:r>
          </w:p>
        </w:tc>
        <w:tc>
          <w:tcPr>
            <w:tcW w:w="2745" w:type="dxa"/>
            <w:shd w:val="clear" w:color="auto" w:fill="D3DFEE"/>
          </w:tcPr>
          <w:p w14:paraId="12303B8B"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2,500.- TL</w:t>
            </w:r>
          </w:p>
        </w:tc>
      </w:tr>
      <w:tr w:rsidR="00290E8D" w:rsidRPr="00327EA5" w14:paraId="2C3A512C" w14:textId="77777777">
        <w:tc>
          <w:tcPr>
            <w:tcW w:w="5868" w:type="dxa"/>
          </w:tcPr>
          <w:p w14:paraId="5B8EF2D8"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 xml:space="preserve">100,000.- TL’den </w:t>
            </w:r>
            <w:proofErr w:type="gramStart"/>
            <w:r w:rsidRPr="00327EA5">
              <w:rPr>
                <w:rFonts w:ascii="Century Gothic" w:hAnsi="Century Gothic" w:cs="Century Gothic"/>
                <w:b/>
                <w:bCs/>
                <w:color w:val="000000"/>
                <w:sz w:val="20"/>
                <w:szCs w:val="20"/>
                <w:u w:val="single"/>
              </w:rPr>
              <w:t>büyük -</w:t>
            </w:r>
            <w:proofErr w:type="gramEnd"/>
            <w:r w:rsidRPr="00327EA5">
              <w:rPr>
                <w:rFonts w:ascii="Century Gothic" w:hAnsi="Century Gothic" w:cs="Century Gothic"/>
                <w:b/>
                <w:bCs/>
                <w:color w:val="000000"/>
                <w:sz w:val="20"/>
                <w:szCs w:val="20"/>
                <w:u w:val="single"/>
              </w:rPr>
              <w:t xml:space="preserve"> 200,000.- TL’ye kadar : </w:t>
            </w:r>
          </w:p>
        </w:tc>
        <w:tc>
          <w:tcPr>
            <w:tcW w:w="2745" w:type="dxa"/>
          </w:tcPr>
          <w:p w14:paraId="16072C47"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5,000.- TL</w:t>
            </w:r>
          </w:p>
        </w:tc>
      </w:tr>
      <w:tr w:rsidR="00290E8D" w:rsidRPr="00327EA5" w14:paraId="45E4FE45" w14:textId="77777777">
        <w:tc>
          <w:tcPr>
            <w:tcW w:w="5868" w:type="dxa"/>
            <w:shd w:val="clear" w:color="auto" w:fill="D3DFEE"/>
          </w:tcPr>
          <w:p w14:paraId="5448D35C"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 xml:space="preserve">200,000.- TL’den </w:t>
            </w:r>
            <w:proofErr w:type="gramStart"/>
            <w:r w:rsidRPr="00327EA5">
              <w:rPr>
                <w:rFonts w:ascii="Century Gothic" w:hAnsi="Century Gothic" w:cs="Century Gothic"/>
                <w:b/>
                <w:bCs/>
                <w:color w:val="000000"/>
                <w:sz w:val="20"/>
                <w:szCs w:val="20"/>
                <w:u w:val="single"/>
              </w:rPr>
              <w:t>büyük -</w:t>
            </w:r>
            <w:proofErr w:type="gramEnd"/>
            <w:r w:rsidRPr="00327EA5">
              <w:rPr>
                <w:rFonts w:ascii="Century Gothic" w:hAnsi="Century Gothic" w:cs="Century Gothic"/>
                <w:b/>
                <w:bCs/>
                <w:color w:val="000000"/>
                <w:sz w:val="20"/>
                <w:szCs w:val="20"/>
                <w:u w:val="single"/>
              </w:rPr>
              <w:t xml:space="preserve"> 500,000.- TL’ye kadar :</w:t>
            </w:r>
          </w:p>
        </w:tc>
        <w:tc>
          <w:tcPr>
            <w:tcW w:w="2745" w:type="dxa"/>
            <w:shd w:val="clear" w:color="auto" w:fill="D3DFEE"/>
          </w:tcPr>
          <w:p w14:paraId="08E14A1D"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10,000.- TL</w:t>
            </w:r>
          </w:p>
        </w:tc>
      </w:tr>
      <w:tr w:rsidR="00290E8D" w:rsidRPr="00327EA5" w14:paraId="29C135D0" w14:textId="77777777">
        <w:tc>
          <w:tcPr>
            <w:tcW w:w="5868" w:type="dxa"/>
          </w:tcPr>
          <w:p w14:paraId="7CFB7EB2"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 xml:space="preserve">500,000.- TL’den </w:t>
            </w:r>
            <w:proofErr w:type="gramStart"/>
            <w:r w:rsidRPr="00327EA5">
              <w:rPr>
                <w:rFonts w:ascii="Century Gothic" w:hAnsi="Century Gothic" w:cs="Century Gothic"/>
                <w:b/>
                <w:bCs/>
                <w:color w:val="000000"/>
                <w:sz w:val="20"/>
                <w:szCs w:val="20"/>
                <w:u w:val="single"/>
              </w:rPr>
              <w:t>büyük -</w:t>
            </w:r>
            <w:proofErr w:type="gramEnd"/>
            <w:r w:rsidRPr="00327EA5">
              <w:rPr>
                <w:rFonts w:ascii="Century Gothic" w:hAnsi="Century Gothic" w:cs="Century Gothic"/>
                <w:b/>
                <w:bCs/>
                <w:color w:val="000000"/>
                <w:sz w:val="20"/>
                <w:szCs w:val="20"/>
                <w:u w:val="single"/>
              </w:rPr>
              <w:t xml:space="preserve"> 1,000,000.- TL’ye kadar :</w:t>
            </w:r>
          </w:p>
        </w:tc>
        <w:tc>
          <w:tcPr>
            <w:tcW w:w="2745" w:type="dxa"/>
          </w:tcPr>
          <w:p w14:paraId="57386681"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25,000.- TL</w:t>
            </w:r>
          </w:p>
        </w:tc>
      </w:tr>
      <w:tr w:rsidR="00290E8D" w:rsidRPr="00327EA5" w14:paraId="674F3889" w14:textId="77777777">
        <w:tc>
          <w:tcPr>
            <w:tcW w:w="5868" w:type="dxa"/>
            <w:shd w:val="clear" w:color="auto" w:fill="D3DFEE"/>
          </w:tcPr>
          <w:p w14:paraId="743A22F5"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 xml:space="preserve">1,000,000.- TL’den </w:t>
            </w:r>
            <w:proofErr w:type="gramStart"/>
            <w:r w:rsidRPr="00327EA5">
              <w:rPr>
                <w:rFonts w:ascii="Century Gothic" w:hAnsi="Century Gothic" w:cs="Century Gothic"/>
                <w:b/>
                <w:bCs/>
                <w:color w:val="000000"/>
                <w:sz w:val="20"/>
                <w:szCs w:val="20"/>
                <w:u w:val="single"/>
              </w:rPr>
              <w:t>büyük -</w:t>
            </w:r>
            <w:proofErr w:type="gramEnd"/>
            <w:r w:rsidRPr="00327EA5">
              <w:rPr>
                <w:rFonts w:ascii="Century Gothic" w:hAnsi="Century Gothic" w:cs="Century Gothic"/>
                <w:b/>
                <w:bCs/>
                <w:color w:val="000000"/>
                <w:sz w:val="20"/>
                <w:szCs w:val="20"/>
                <w:u w:val="single"/>
              </w:rPr>
              <w:t xml:space="preserve"> 2,500,000.- TL’ye kadar :</w:t>
            </w:r>
          </w:p>
        </w:tc>
        <w:tc>
          <w:tcPr>
            <w:tcW w:w="2745" w:type="dxa"/>
            <w:shd w:val="clear" w:color="auto" w:fill="D3DFEE"/>
          </w:tcPr>
          <w:p w14:paraId="755C0C42"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50,000.- TL</w:t>
            </w:r>
          </w:p>
        </w:tc>
      </w:tr>
      <w:tr w:rsidR="00290E8D" w:rsidRPr="00327EA5" w14:paraId="70A5E1B4" w14:textId="77777777">
        <w:tc>
          <w:tcPr>
            <w:tcW w:w="5868" w:type="dxa"/>
          </w:tcPr>
          <w:p w14:paraId="6538C3A6"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 xml:space="preserve">2,500,000.- TL’den </w:t>
            </w:r>
            <w:proofErr w:type="gramStart"/>
            <w:r w:rsidRPr="00327EA5">
              <w:rPr>
                <w:rFonts w:ascii="Century Gothic" w:hAnsi="Century Gothic" w:cs="Century Gothic"/>
                <w:b/>
                <w:bCs/>
                <w:color w:val="000000"/>
                <w:sz w:val="20"/>
                <w:szCs w:val="20"/>
                <w:u w:val="single"/>
              </w:rPr>
              <w:t>büyük -</w:t>
            </w:r>
            <w:proofErr w:type="gramEnd"/>
            <w:r w:rsidRPr="00327EA5">
              <w:rPr>
                <w:rFonts w:ascii="Century Gothic" w:hAnsi="Century Gothic" w:cs="Century Gothic"/>
                <w:b/>
                <w:bCs/>
                <w:color w:val="000000"/>
                <w:sz w:val="20"/>
                <w:szCs w:val="20"/>
                <w:u w:val="single"/>
              </w:rPr>
              <w:t xml:space="preserve"> 5,000,000.- TL’ye kadar :</w:t>
            </w:r>
          </w:p>
        </w:tc>
        <w:tc>
          <w:tcPr>
            <w:tcW w:w="2745" w:type="dxa"/>
          </w:tcPr>
          <w:p w14:paraId="4DB69603"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100,000.- TL</w:t>
            </w:r>
          </w:p>
        </w:tc>
      </w:tr>
      <w:tr w:rsidR="00290E8D" w:rsidRPr="00327EA5" w14:paraId="64C31FA1" w14:textId="77777777">
        <w:tc>
          <w:tcPr>
            <w:tcW w:w="5868" w:type="dxa"/>
            <w:shd w:val="clear" w:color="auto" w:fill="D3DFEE"/>
          </w:tcPr>
          <w:p w14:paraId="26D0B6D2"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 xml:space="preserve">5,000,000.- TL’den büyük miktarlar </w:t>
            </w:r>
            <w:proofErr w:type="gramStart"/>
            <w:r w:rsidRPr="00327EA5">
              <w:rPr>
                <w:rFonts w:ascii="Century Gothic" w:hAnsi="Century Gothic" w:cs="Century Gothic"/>
                <w:b/>
                <w:bCs/>
                <w:color w:val="000000"/>
                <w:sz w:val="20"/>
                <w:szCs w:val="20"/>
                <w:u w:val="single"/>
              </w:rPr>
              <w:t>için :</w:t>
            </w:r>
            <w:proofErr w:type="gramEnd"/>
          </w:p>
        </w:tc>
        <w:tc>
          <w:tcPr>
            <w:tcW w:w="2745" w:type="dxa"/>
            <w:shd w:val="clear" w:color="auto" w:fill="D3DFEE"/>
          </w:tcPr>
          <w:p w14:paraId="300256A7"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150,000.- TL</w:t>
            </w:r>
          </w:p>
        </w:tc>
      </w:tr>
    </w:tbl>
    <w:p w14:paraId="2CA150F6" w14:textId="77777777" w:rsidR="00290E8D" w:rsidRPr="006755CA" w:rsidRDefault="00290E8D" w:rsidP="002B0C34">
      <w:pPr>
        <w:pStyle w:val="ListeParagraf"/>
        <w:ind w:left="792" w:firstLine="0"/>
        <w:rPr>
          <w:rFonts w:ascii="Century Gothic" w:hAnsi="Century Gothic" w:cs="Century Gothic"/>
          <w:color w:val="000000"/>
          <w:sz w:val="20"/>
          <w:szCs w:val="20"/>
        </w:rPr>
      </w:pPr>
    </w:p>
    <w:p w14:paraId="43ABAF4E" w14:textId="00D0C394" w:rsidR="00290E8D" w:rsidRPr="005F513E" w:rsidRDefault="00F84AF0" w:rsidP="008C1462">
      <w:pPr>
        <w:pStyle w:val="ListeParagraf"/>
        <w:numPr>
          <w:ilvl w:val="1"/>
          <w:numId w:val="18"/>
        </w:numPr>
        <w:rPr>
          <w:rFonts w:ascii="Century Gothic" w:hAnsi="Century Gothic" w:cs="Century Gothic"/>
          <w:b/>
          <w:bCs/>
          <w:color w:val="FF0000"/>
          <w:sz w:val="20"/>
          <w:szCs w:val="20"/>
        </w:rPr>
      </w:pPr>
      <w:r>
        <w:rPr>
          <w:rFonts w:ascii="Century Gothic" w:hAnsi="Century Gothic" w:cs="Century Gothic"/>
          <w:color w:val="000000"/>
          <w:sz w:val="20"/>
          <w:szCs w:val="20"/>
        </w:rPr>
        <w:t xml:space="preserve">Geçici teminat en az </w:t>
      </w:r>
      <w:r w:rsidR="00827FD6">
        <w:rPr>
          <w:rFonts w:ascii="Century Gothic" w:hAnsi="Century Gothic" w:cs="Century Gothic"/>
          <w:b/>
          <w:bCs/>
          <w:sz w:val="20"/>
          <w:szCs w:val="20"/>
        </w:rPr>
        <w:t>0</w:t>
      </w:r>
      <w:r w:rsidR="00FC5C56">
        <w:rPr>
          <w:rFonts w:ascii="Century Gothic" w:hAnsi="Century Gothic" w:cs="Century Gothic"/>
          <w:b/>
          <w:bCs/>
          <w:sz w:val="20"/>
          <w:szCs w:val="20"/>
        </w:rPr>
        <w:t>1</w:t>
      </w:r>
      <w:r>
        <w:rPr>
          <w:rFonts w:ascii="Century Gothic" w:hAnsi="Century Gothic" w:cs="Century Gothic"/>
          <w:b/>
          <w:bCs/>
          <w:sz w:val="20"/>
          <w:szCs w:val="20"/>
        </w:rPr>
        <w:t xml:space="preserve"> </w:t>
      </w:r>
      <w:r w:rsidR="00FC5C56">
        <w:rPr>
          <w:rFonts w:ascii="Century Gothic" w:hAnsi="Century Gothic" w:cs="Century Gothic"/>
          <w:b/>
          <w:bCs/>
          <w:sz w:val="20"/>
          <w:szCs w:val="20"/>
        </w:rPr>
        <w:t>Temmuz</w:t>
      </w:r>
      <w:r>
        <w:rPr>
          <w:rFonts w:ascii="Century Gothic" w:hAnsi="Century Gothic" w:cs="Century Gothic"/>
          <w:b/>
          <w:bCs/>
          <w:sz w:val="20"/>
          <w:szCs w:val="20"/>
        </w:rPr>
        <w:t xml:space="preserve"> </w:t>
      </w:r>
      <w:r w:rsidR="00290E8D" w:rsidRPr="005F513E">
        <w:rPr>
          <w:rFonts w:ascii="Century Gothic" w:hAnsi="Century Gothic" w:cs="Century Gothic"/>
          <w:b/>
          <w:bCs/>
          <w:sz w:val="20"/>
          <w:szCs w:val="20"/>
        </w:rPr>
        <w:t>20</w:t>
      </w:r>
      <w:r>
        <w:rPr>
          <w:rFonts w:ascii="Century Gothic" w:hAnsi="Century Gothic" w:cs="Century Gothic"/>
          <w:b/>
          <w:bCs/>
          <w:sz w:val="20"/>
          <w:szCs w:val="20"/>
        </w:rPr>
        <w:t>2</w:t>
      </w:r>
      <w:r w:rsidR="00FC5C56">
        <w:rPr>
          <w:rFonts w:ascii="Century Gothic" w:hAnsi="Century Gothic" w:cs="Century Gothic"/>
          <w:b/>
          <w:bCs/>
          <w:sz w:val="20"/>
          <w:szCs w:val="20"/>
        </w:rPr>
        <w:t>6</w:t>
      </w:r>
      <w:r>
        <w:rPr>
          <w:rFonts w:ascii="Century Gothic" w:hAnsi="Century Gothic" w:cs="Century Gothic"/>
          <w:color w:val="000000"/>
          <w:sz w:val="20"/>
          <w:szCs w:val="20"/>
        </w:rPr>
        <w:t xml:space="preserve"> tarihli olmalıdır.</w:t>
      </w:r>
    </w:p>
    <w:p w14:paraId="2C71172F" w14:textId="77777777" w:rsidR="00290E8D" w:rsidRPr="005F513E" w:rsidRDefault="0028283B" w:rsidP="008C1462">
      <w:pPr>
        <w:pStyle w:val="ListeParagraf"/>
        <w:numPr>
          <w:ilvl w:val="1"/>
          <w:numId w:val="18"/>
        </w:numPr>
        <w:rPr>
          <w:rFonts w:ascii="Century Gothic" w:hAnsi="Century Gothic" w:cs="Century Gothic"/>
          <w:color w:val="000000"/>
          <w:sz w:val="20"/>
          <w:szCs w:val="20"/>
        </w:rPr>
      </w:pPr>
      <w:r>
        <w:rPr>
          <w:rFonts w:ascii="Century Gothic" w:hAnsi="Century Gothic" w:cs="Century Gothic"/>
          <w:color w:val="000000"/>
          <w:sz w:val="20"/>
          <w:szCs w:val="20"/>
        </w:rPr>
        <w:t xml:space="preserve">İhale </w:t>
      </w:r>
      <w:r w:rsidR="00290E8D" w:rsidRPr="005F513E">
        <w:rPr>
          <w:rFonts w:ascii="Century Gothic" w:hAnsi="Century Gothic" w:cs="Century Gothic"/>
          <w:color w:val="000000"/>
          <w:sz w:val="20"/>
          <w:szCs w:val="20"/>
        </w:rPr>
        <w:t xml:space="preserve">bedelinin </w:t>
      </w:r>
      <w:r w:rsidR="00702F17">
        <w:rPr>
          <w:rFonts w:ascii="Century Gothic" w:hAnsi="Century Gothic" w:cs="Century Gothic"/>
          <w:color w:val="000000"/>
          <w:sz w:val="20"/>
          <w:szCs w:val="20"/>
        </w:rPr>
        <w:t xml:space="preserve">belirlenemediği durumlarda geçici teminat </w:t>
      </w:r>
      <w:proofErr w:type="gramStart"/>
      <w:r w:rsidR="00702F17">
        <w:rPr>
          <w:rFonts w:ascii="Century Gothic" w:hAnsi="Century Gothic" w:cs="Century Gothic"/>
          <w:color w:val="000000"/>
          <w:sz w:val="20"/>
          <w:szCs w:val="20"/>
        </w:rPr>
        <w:t>m</w:t>
      </w:r>
      <w:r w:rsidR="00290E8D" w:rsidRPr="005F513E">
        <w:rPr>
          <w:rFonts w:ascii="Century Gothic" w:hAnsi="Century Gothic" w:cs="Century Gothic"/>
          <w:color w:val="000000"/>
          <w:sz w:val="20"/>
          <w:szCs w:val="20"/>
        </w:rPr>
        <w:t>iktarı :</w:t>
      </w:r>
      <w:proofErr w:type="gramEnd"/>
      <w:r w:rsidR="00290E8D" w:rsidRPr="005F513E">
        <w:rPr>
          <w:rFonts w:ascii="Century Gothic" w:hAnsi="Century Gothic" w:cs="Century Gothic"/>
          <w:color w:val="000000"/>
          <w:sz w:val="20"/>
          <w:szCs w:val="20"/>
        </w:rPr>
        <w:t xml:space="preserve"> …TL. (………………………………………………….)’</w:t>
      </w:r>
      <w:proofErr w:type="spellStart"/>
      <w:r w:rsidR="00290E8D" w:rsidRPr="005F513E">
        <w:rPr>
          <w:rFonts w:ascii="Century Gothic" w:hAnsi="Century Gothic" w:cs="Century Gothic"/>
          <w:color w:val="000000"/>
          <w:sz w:val="20"/>
          <w:szCs w:val="20"/>
        </w:rPr>
        <w:t>dir</w:t>
      </w:r>
      <w:proofErr w:type="spellEnd"/>
      <w:r w:rsidR="00290E8D" w:rsidRPr="005F513E">
        <w:rPr>
          <w:rFonts w:ascii="Century Gothic" w:hAnsi="Century Gothic" w:cs="Century Gothic"/>
          <w:color w:val="000000"/>
          <w:sz w:val="20"/>
          <w:szCs w:val="20"/>
        </w:rPr>
        <w:t>.</w:t>
      </w:r>
    </w:p>
    <w:p w14:paraId="0993235F" w14:textId="77777777" w:rsidR="00290E8D" w:rsidRPr="005F513E" w:rsidRDefault="00290E8D" w:rsidP="008C1462">
      <w:pPr>
        <w:pStyle w:val="ListeParagraf"/>
        <w:numPr>
          <w:ilvl w:val="1"/>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Kabul edilebilir bir geçici teminat ile birlikte verilmeyen teklifler, istenilen katılma şartlarının sağlanamadığı gerekçesiyle </w:t>
      </w:r>
      <w:r w:rsidRPr="005F513E">
        <w:rPr>
          <w:rFonts w:ascii="Century Gothic" w:hAnsi="Century Gothic" w:cs="Century Gothic"/>
          <w:b/>
          <w:bCs/>
          <w:color w:val="000000"/>
          <w:sz w:val="20"/>
          <w:szCs w:val="20"/>
        </w:rPr>
        <w:t>değerlendirme dışı bırakılacaktır.</w:t>
      </w:r>
    </w:p>
    <w:p w14:paraId="6CC096F3" w14:textId="77777777" w:rsidR="00290E8D" w:rsidRPr="005F513E" w:rsidRDefault="00B2167A" w:rsidP="008C1462">
      <w:pPr>
        <w:pStyle w:val="ListeParagraf"/>
        <w:numPr>
          <w:ilvl w:val="1"/>
          <w:numId w:val="18"/>
        </w:numPr>
        <w:rPr>
          <w:rFonts w:ascii="Century Gothic" w:hAnsi="Century Gothic" w:cs="Century Gothic"/>
          <w:color w:val="000000"/>
          <w:sz w:val="20"/>
          <w:szCs w:val="20"/>
        </w:rPr>
      </w:pPr>
      <w:r>
        <w:rPr>
          <w:noProof/>
          <w:lang w:eastAsia="tr-TR"/>
        </w:rPr>
        <w:drawing>
          <wp:anchor distT="0" distB="0" distL="114300" distR="114300" simplePos="0" relativeHeight="251656192" behindDoc="0" locked="0" layoutInCell="1" allowOverlap="1" wp14:anchorId="5940186F" wp14:editId="0AF6379D">
            <wp:simplePos x="0" y="0"/>
            <wp:positionH relativeFrom="margin">
              <wp:posOffset>5643880</wp:posOffset>
            </wp:positionH>
            <wp:positionV relativeFrom="paragraph">
              <wp:posOffset>172085</wp:posOffset>
            </wp:positionV>
            <wp:extent cx="161925" cy="194988"/>
            <wp:effectExtent l="0" t="0" r="0" b="0"/>
            <wp:wrapNone/>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a:extLst>
                        <a:ext uri="{28A0092B-C50C-407E-A947-70E740481C1C}">
                          <a14:useLocalDpi xmlns:a14="http://schemas.microsoft.com/office/drawing/2010/main" val="0"/>
                        </a:ext>
                      </a:extLst>
                    </a:blip>
                    <a:srcRect l="23622" t="4260" r="22833" b="44627"/>
                    <a:stretch>
                      <a:fillRect/>
                    </a:stretch>
                  </pic:blipFill>
                  <pic:spPr bwMode="auto">
                    <a:xfrm>
                      <a:off x="0" y="0"/>
                      <a:ext cx="165979" cy="199870"/>
                    </a:xfrm>
                    <a:prstGeom prst="rect">
                      <a:avLst/>
                    </a:prstGeom>
                    <a:noFill/>
                  </pic:spPr>
                </pic:pic>
              </a:graphicData>
            </a:graphic>
          </wp:anchor>
        </w:drawing>
      </w:r>
      <w:r w:rsidR="00290E8D" w:rsidRPr="005F513E">
        <w:rPr>
          <w:rFonts w:ascii="Century Gothic" w:hAnsi="Century Gothic" w:cs="Century Gothic"/>
          <w:color w:val="000000"/>
          <w:sz w:val="20"/>
          <w:szCs w:val="20"/>
        </w:rPr>
        <w:t>Banka kanalıyla sunulacak geçici teminat mektupları, i</w:t>
      </w:r>
      <w:r w:rsidR="00702F17">
        <w:rPr>
          <w:rFonts w:ascii="Century Gothic" w:hAnsi="Century Gothic" w:cs="Century Gothic"/>
          <w:color w:val="000000"/>
          <w:sz w:val="20"/>
          <w:szCs w:val="20"/>
        </w:rPr>
        <w:t>hale dosyasının ekinde sunulan geçici teminat m</w:t>
      </w:r>
      <w:r w:rsidR="00290E8D" w:rsidRPr="005F513E">
        <w:rPr>
          <w:rFonts w:ascii="Century Gothic" w:hAnsi="Century Gothic" w:cs="Century Gothic"/>
          <w:color w:val="000000"/>
          <w:sz w:val="20"/>
          <w:szCs w:val="20"/>
        </w:rPr>
        <w:t xml:space="preserve">ektubu örneğinde olduğu gibi, </w:t>
      </w:r>
      <w:r w:rsidR="0019621B" w:rsidRPr="005F513E">
        <w:rPr>
          <w:rFonts w:ascii="Century Gothic" w:hAnsi="Century Gothic" w:cs="Century Gothic"/>
          <w:b/>
          <w:bCs/>
          <w:color w:val="000000"/>
          <w:sz w:val="20"/>
          <w:szCs w:val="20"/>
        </w:rPr>
        <w:t>aşağıdaki</w:t>
      </w:r>
      <w:r w:rsidR="00290E8D" w:rsidRPr="005F513E">
        <w:rPr>
          <w:rFonts w:ascii="Century Gothic" w:hAnsi="Century Gothic" w:cs="Century Gothic"/>
          <w:b/>
          <w:bCs/>
          <w:color w:val="000000"/>
          <w:sz w:val="20"/>
          <w:szCs w:val="20"/>
        </w:rPr>
        <w:t xml:space="preserve"> hususları içermek zorundadır</w:t>
      </w:r>
      <w:r w:rsidR="00290E8D" w:rsidRPr="005F513E">
        <w:rPr>
          <w:rFonts w:ascii="Century Gothic" w:hAnsi="Century Gothic" w:cs="Century Gothic"/>
          <w:color w:val="000000"/>
          <w:sz w:val="20"/>
          <w:szCs w:val="20"/>
        </w:rPr>
        <w:t xml:space="preserve">.   </w:t>
      </w:r>
    </w:p>
    <w:p w14:paraId="336BE542" w14:textId="77777777" w:rsidR="00290E8D" w:rsidRPr="005F513E" w:rsidRDefault="00290E8D" w:rsidP="008C1462">
      <w:pPr>
        <w:pStyle w:val="ListeParagraf"/>
        <w:numPr>
          <w:ilvl w:val="2"/>
          <w:numId w:val="18"/>
        </w:numPr>
        <w:autoSpaceDE w:val="0"/>
        <w:autoSpaceDN w:val="0"/>
        <w:adjustRightInd w:val="0"/>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Teminat mektubu sahibi katılımcının adı, soyadı ve varsa ticari </w:t>
      </w:r>
      <w:r w:rsidR="0000255B" w:rsidRPr="005F513E">
        <w:rPr>
          <w:rFonts w:ascii="Century Gothic" w:hAnsi="Century Gothic" w:cs="Century Gothic"/>
          <w:color w:val="000000"/>
          <w:sz w:val="20"/>
          <w:szCs w:val="20"/>
        </w:rPr>
        <w:t>unvanı</w:t>
      </w:r>
      <w:r w:rsidRPr="005F513E">
        <w:rPr>
          <w:rFonts w:ascii="Century Gothic" w:hAnsi="Century Gothic" w:cs="Century Gothic"/>
          <w:color w:val="000000"/>
          <w:sz w:val="20"/>
          <w:szCs w:val="20"/>
        </w:rPr>
        <w:t xml:space="preserve"> açıkça yazılmalı, </w:t>
      </w:r>
    </w:p>
    <w:p w14:paraId="4D46EDEA" w14:textId="77777777" w:rsidR="00290E8D" w:rsidRPr="005F513E" w:rsidRDefault="00290E8D" w:rsidP="008C1462">
      <w:pPr>
        <w:pStyle w:val="ListeParagraf"/>
        <w:numPr>
          <w:ilvl w:val="2"/>
          <w:numId w:val="18"/>
        </w:numPr>
        <w:autoSpaceDE w:val="0"/>
        <w:autoSpaceDN w:val="0"/>
        <w:adjustRightInd w:val="0"/>
        <w:rPr>
          <w:rFonts w:ascii="Century Gothic" w:hAnsi="Century Gothic" w:cs="Century Gothic"/>
          <w:color w:val="000000"/>
          <w:sz w:val="20"/>
          <w:szCs w:val="20"/>
        </w:rPr>
      </w:pPr>
      <w:r w:rsidRPr="005F513E">
        <w:rPr>
          <w:rFonts w:ascii="Century Gothic" w:hAnsi="Century Gothic" w:cs="Century Gothic"/>
          <w:color w:val="000000"/>
          <w:sz w:val="20"/>
          <w:szCs w:val="20"/>
        </w:rPr>
        <w:t>İhalenin kapanış tarihi, sayısı ve konusu açıkça yazılmalı,</w:t>
      </w:r>
    </w:p>
    <w:p w14:paraId="35221B27" w14:textId="77777777" w:rsidR="00290E8D" w:rsidRPr="005F513E" w:rsidRDefault="00290E8D" w:rsidP="008C1462">
      <w:pPr>
        <w:pStyle w:val="ListeParagraf"/>
        <w:numPr>
          <w:ilvl w:val="2"/>
          <w:numId w:val="18"/>
        </w:numPr>
        <w:autoSpaceDE w:val="0"/>
        <w:autoSpaceDN w:val="0"/>
        <w:adjustRightInd w:val="0"/>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Para birimi açıkça belirtilmeli, teminat miktarı rakam ve yazı ile birbirine uygun olarak </w:t>
      </w:r>
      <w:proofErr w:type="gramStart"/>
      <w:r w:rsidRPr="005F513E">
        <w:rPr>
          <w:rFonts w:ascii="Century Gothic" w:hAnsi="Century Gothic" w:cs="Century Gothic"/>
          <w:color w:val="000000"/>
          <w:sz w:val="20"/>
          <w:szCs w:val="20"/>
        </w:rPr>
        <w:t>açıkça  yazılmalı</w:t>
      </w:r>
      <w:proofErr w:type="gramEnd"/>
      <w:r w:rsidRPr="005F513E">
        <w:rPr>
          <w:rFonts w:ascii="Century Gothic" w:hAnsi="Century Gothic" w:cs="Century Gothic"/>
          <w:color w:val="000000"/>
          <w:sz w:val="20"/>
          <w:szCs w:val="20"/>
        </w:rPr>
        <w:t xml:space="preserve">  ve üzerinde kazıntı, silinti veya düzeltme bulunmamalı,</w:t>
      </w:r>
    </w:p>
    <w:p w14:paraId="78786548" w14:textId="77777777" w:rsidR="00290E8D" w:rsidRPr="005F513E" w:rsidRDefault="008A5A3E" w:rsidP="008C1462">
      <w:pPr>
        <w:pStyle w:val="ListeParagraf"/>
        <w:numPr>
          <w:ilvl w:val="2"/>
          <w:numId w:val="18"/>
        </w:numPr>
        <w:autoSpaceDE w:val="0"/>
        <w:autoSpaceDN w:val="0"/>
        <w:adjustRightInd w:val="0"/>
        <w:rPr>
          <w:rFonts w:ascii="Century Gothic" w:hAnsi="Century Gothic" w:cs="Century Gothic"/>
          <w:color w:val="000000"/>
          <w:sz w:val="20"/>
          <w:szCs w:val="20"/>
        </w:rPr>
      </w:pPr>
      <w:r>
        <w:rPr>
          <w:rFonts w:ascii="Century Gothic" w:hAnsi="Century Gothic" w:cs="Century Gothic"/>
          <w:color w:val="000000"/>
          <w:sz w:val="20"/>
          <w:szCs w:val="20"/>
        </w:rPr>
        <w:t>Teminatın vadesi (b</w:t>
      </w:r>
      <w:r w:rsidR="00290E8D" w:rsidRPr="005F513E">
        <w:rPr>
          <w:rFonts w:ascii="Century Gothic" w:hAnsi="Century Gothic" w:cs="Century Gothic"/>
          <w:color w:val="000000"/>
          <w:sz w:val="20"/>
          <w:szCs w:val="20"/>
        </w:rPr>
        <w:t>aşlang</w:t>
      </w:r>
      <w:r>
        <w:rPr>
          <w:rFonts w:ascii="Century Gothic" w:hAnsi="Century Gothic" w:cs="Century Gothic"/>
          <w:color w:val="000000"/>
          <w:sz w:val="20"/>
          <w:szCs w:val="20"/>
        </w:rPr>
        <w:t>ıç ve b</w:t>
      </w:r>
      <w:r w:rsidR="00290E8D" w:rsidRPr="005F513E">
        <w:rPr>
          <w:rFonts w:ascii="Century Gothic" w:hAnsi="Century Gothic" w:cs="Century Gothic"/>
          <w:color w:val="000000"/>
          <w:sz w:val="20"/>
          <w:szCs w:val="20"/>
        </w:rPr>
        <w:t xml:space="preserve">itiş) tarih ve süre olarak açıkça yazılmalı, vade bitiş tarihinin </w:t>
      </w:r>
      <w:proofErr w:type="gramStart"/>
      <w:r w:rsidR="00290E8D" w:rsidRPr="005F513E">
        <w:rPr>
          <w:rFonts w:ascii="Century Gothic" w:hAnsi="Century Gothic" w:cs="Century Gothic"/>
          <w:color w:val="000000"/>
          <w:sz w:val="20"/>
          <w:szCs w:val="20"/>
        </w:rPr>
        <w:t>resmi</w:t>
      </w:r>
      <w:proofErr w:type="gramEnd"/>
      <w:r w:rsidR="00290E8D" w:rsidRPr="005F513E">
        <w:rPr>
          <w:rFonts w:ascii="Century Gothic" w:hAnsi="Century Gothic" w:cs="Century Gothic"/>
          <w:color w:val="000000"/>
          <w:sz w:val="20"/>
          <w:szCs w:val="20"/>
        </w:rPr>
        <w:t xml:space="preserve"> tatil gününe rastlaması halinde, teminat mektubunun geçerli ve uygun olması için “vade bitiş tarihi, tatil gününü izleyen ilk iş günü olur” şeklinde ibare taşımalı,</w:t>
      </w:r>
    </w:p>
    <w:p w14:paraId="3DD26B40" w14:textId="77777777" w:rsidR="00290E8D" w:rsidRPr="005F513E" w:rsidRDefault="00290E8D" w:rsidP="008C1462">
      <w:pPr>
        <w:pStyle w:val="ListeParagraf"/>
        <w:numPr>
          <w:ilvl w:val="2"/>
          <w:numId w:val="18"/>
        </w:numPr>
        <w:autoSpaceDE w:val="0"/>
        <w:autoSpaceDN w:val="0"/>
        <w:adjustRightInd w:val="0"/>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Teminat mektubu yetkili kişilerce adı, soyadı ve </w:t>
      </w:r>
      <w:r w:rsidR="0000255B" w:rsidRPr="005F513E">
        <w:rPr>
          <w:rFonts w:ascii="Century Gothic" w:hAnsi="Century Gothic" w:cs="Century Gothic"/>
          <w:color w:val="000000"/>
          <w:sz w:val="20"/>
          <w:szCs w:val="20"/>
        </w:rPr>
        <w:t>unvanı</w:t>
      </w:r>
      <w:r w:rsidRPr="005F513E">
        <w:rPr>
          <w:rFonts w:ascii="Century Gothic" w:hAnsi="Century Gothic" w:cs="Century Gothic"/>
          <w:color w:val="000000"/>
          <w:sz w:val="20"/>
          <w:szCs w:val="20"/>
        </w:rPr>
        <w:t xml:space="preserve"> yazılmak suretiyle imzalanmalı ve </w:t>
      </w:r>
      <w:proofErr w:type="gramStart"/>
      <w:r w:rsidRPr="005F513E">
        <w:rPr>
          <w:rFonts w:ascii="Century Gothic" w:hAnsi="Century Gothic" w:cs="Century Gothic"/>
          <w:color w:val="000000"/>
          <w:sz w:val="20"/>
          <w:szCs w:val="20"/>
        </w:rPr>
        <w:t>teminat  mektubunun</w:t>
      </w:r>
      <w:proofErr w:type="gramEnd"/>
      <w:r w:rsidRPr="005F513E">
        <w:rPr>
          <w:rFonts w:ascii="Century Gothic" w:hAnsi="Century Gothic" w:cs="Century Gothic"/>
          <w:color w:val="000000"/>
          <w:sz w:val="20"/>
          <w:szCs w:val="20"/>
        </w:rPr>
        <w:t xml:space="preserve"> alındığı ilgili bankanın resmi </w:t>
      </w:r>
      <w:proofErr w:type="spellStart"/>
      <w:r w:rsidRPr="005F513E">
        <w:rPr>
          <w:rFonts w:ascii="Century Gothic" w:hAnsi="Century Gothic" w:cs="Century Gothic"/>
          <w:color w:val="000000"/>
          <w:sz w:val="20"/>
          <w:szCs w:val="20"/>
        </w:rPr>
        <w:t>mühürü</w:t>
      </w:r>
      <w:proofErr w:type="spellEnd"/>
      <w:r w:rsidRPr="005F513E">
        <w:rPr>
          <w:rFonts w:ascii="Century Gothic" w:hAnsi="Century Gothic" w:cs="Century Gothic"/>
          <w:color w:val="000000"/>
          <w:sz w:val="20"/>
          <w:szCs w:val="20"/>
        </w:rPr>
        <w:t xml:space="preserve"> ile mühürlenmelidir. </w:t>
      </w:r>
    </w:p>
    <w:p w14:paraId="4C6945E6" w14:textId="77777777" w:rsidR="006027BB" w:rsidRDefault="00307B63" w:rsidP="006027BB">
      <w:pPr>
        <w:pStyle w:val="ListeParagraf"/>
        <w:numPr>
          <w:ilvl w:val="1"/>
          <w:numId w:val="18"/>
        </w:numPr>
        <w:autoSpaceDE w:val="0"/>
        <w:autoSpaceDN w:val="0"/>
        <w:adjustRightInd w:val="0"/>
        <w:rPr>
          <w:rFonts w:ascii="Century Gothic" w:hAnsi="Century Gothic" w:cs="Century Gothic"/>
          <w:b/>
          <w:bCs/>
          <w:color w:val="000000"/>
          <w:sz w:val="20"/>
          <w:szCs w:val="20"/>
        </w:rPr>
      </w:pPr>
      <w:r>
        <w:rPr>
          <w:noProof/>
          <w:lang w:eastAsia="tr-TR"/>
        </w:rPr>
        <w:drawing>
          <wp:anchor distT="0" distB="0" distL="114300" distR="114300" simplePos="0" relativeHeight="251658240" behindDoc="0" locked="0" layoutInCell="1" allowOverlap="1" wp14:anchorId="22C03AFC" wp14:editId="43A38AD2">
            <wp:simplePos x="0" y="0"/>
            <wp:positionH relativeFrom="column">
              <wp:posOffset>5609590</wp:posOffset>
            </wp:positionH>
            <wp:positionV relativeFrom="paragraph">
              <wp:posOffset>3810</wp:posOffset>
            </wp:positionV>
            <wp:extent cx="121285" cy="146050"/>
            <wp:effectExtent l="0" t="0" r="0" b="0"/>
            <wp:wrapNone/>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a:extLst>
                        <a:ext uri="{28A0092B-C50C-407E-A947-70E740481C1C}">
                          <a14:useLocalDpi xmlns:a14="http://schemas.microsoft.com/office/drawing/2010/main" val="0"/>
                        </a:ext>
                      </a:extLst>
                    </a:blip>
                    <a:srcRect l="23622" t="4260" r="22833" b="44627"/>
                    <a:stretch>
                      <a:fillRect/>
                    </a:stretch>
                  </pic:blipFill>
                  <pic:spPr bwMode="auto">
                    <a:xfrm>
                      <a:off x="0" y="0"/>
                      <a:ext cx="121285" cy="146050"/>
                    </a:xfrm>
                    <a:prstGeom prst="rect">
                      <a:avLst/>
                    </a:prstGeom>
                    <a:noFill/>
                  </pic:spPr>
                </pic:pic>
              </a:graphicData>
            </a:graphic>
          </wp:anchor>
        </w:drawing>
      </w:r>
      <w:r w:rsidR="00290E8D" w:rsidRPr="005F513E">
        <w:rPr>
          <w:rFonts w:ascii="Century Gothic" w:hAnsi="Century Gothic" w:cs="Century Gothic"/>
          <w:b/>
          <w:bCs/>
          <w:color w:val="000000"/>
          <w:sz w:val="20"/>
          <w:szCs w:val="20"/>
        </w:rPr>
        <w:t>Geçici teminat mektubu Merkezi İhale Komisyonu adına düzenlenmesi zorunludur.</w:t>
      </w:r>
    </w:p>
    <w:p w14:paraId="7DAB659D" w14:textId="77777777" w:rsidR="006027BB" w:rsidRPr="006027BB" w:rsidRDefault="006027BB" w:rsidP="006027BB">
      <w:pPr>
        <w:autoSpaceDE w:val="0"/>
        <w:autoSpaceDN w:val="0"/>
        <w:adjustRightInd w:val="0"/>
        <w:ind w:left="0" w:firstLine="0"/>
        <w:rPr>
          <w:rFonts w:ascii="Century Gothic" w:hAnsi="Century Gothic" w:cs="Century Gothic"/>
          <w:b/>
          <w:bCs/>
          <w:color w:val="000000"/>
          <w:sz w:val="20"/>
          <w:szCs w:val="20"/>
        </w:rPr>
      </w:pPr>
    </w:p>
    <w:p w14:paraId="336628CE" w14:textId="77777777" w:rsidR="00290E8D" w:rsidRPr="005F513E" w:rsidRDefault="00290E8D" w:rsidP="008C1462">
      <w:pPr>
        <w:pStyle w:val="ListeParagraf"/>
        <w:numPr>
          <w:ilvl w:val="0"/>
          <w:numId w:val="18"/>
        </w:numPr>
        <w:rPr>
          <w:rFonts w:ascii="Century Gothic" w:hAnsi="Century Gothic" w:cs="Century Gothic"/>
          <w:color w:val="000000"/>
          <w:sz w:val="20"/>
          <w:szCs w:val="20"/>
        </w:rPr>
      </w:pPr>
      <w:r w:rsidRPr="005F513E">
        <w:rPr>
          <w:rFonts w:ascii="Century Gothic" w:hAnsi="Century Gothic" w:cs="Century Gothic"/>
          <w:b/>
          <w:bCs/>
          <w:color w:val="000000"/>
          <w:sz w:val="20"/>
          <w:szCs w:val="20"/>
        </w:rPr>
        <w:lastRenderedPageBreak/>
        <w:t>Teminat Olarak Kabul Edilecek Değerler.</w:t>
      </w:r>
    </w:p>
    <w:p w14:paraId="7138288C" w14:textId="77777777" w:rsidR="00290E8D" w:rsidRPr="005F513E" w:rsidRDefault="00290E8D" w:rsidP="008C1462">
      <w:pPr>
        <w:pStyle w:val="ListeParagraf"/>
        <w:numPr>
          <w:ilvl w:val="1"/>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Teminat olarak kabul edilecek değerler aşağıda sayılmıştır:</w:t>
      </w:r>
    </w:p>
    <w:p w14:paraId="1278682A" w14:textId="77777777" w:rsidR="00290E8D" w:rsidRPr="005F513E" w:rsidRDefault="00F84AF0" w:rsidP="008C1462">
      <w:pPr>
        <w:pStyle w:val="GvdeMetni"/>
        <w:numPr>
          <w:ilvl w:val="2"/>
          <w:numId w:val="18"/>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sidRPr="00FF5BA2">
        <w:rPr>
          <w:rFonts w:ascii="Century Gothic" w:hAnsi="Century Gothic" w:cs="Century Gothic"/>
          <w:color w:val="000000"/>
          <w:sz w:val="20"/>
          <w:szCs w:val="20"/>
        </w:rPr>
        <w:t xml:space="preserve">Gönyeli Alayköy Belediyesi </w:t>
      </w:r>
      <w:r>
        <w:rPr>
          <w:rFonts w:ascii="Century Gothic" w:hAnsi="Century Gothic" w:cs="Century Gothic"/>
          <w:color w:val="000000"/>
          <w:sz w:val="20"/>
          <w:szCs w:val="20"/>
        </w:rPr>
        <w:t>veznesine</w:t>
      </w:r>
      <w:r w:rsidR="00290E8D" w:rsidRPr="005F513E">
        <w:rPr>
          <w:rFonts w:ascii="Century Gothic" w:hAnsi="Century Gothic" w:cs="Century Gothic"/>
          <w:color w:val="000000"/>
          <w:sz w:val="20"/>
          <w:szCs w:val="20"/>
        </w:rPr>
        <w:t xml:space="preserve"> yatırılacak çek veya para karşılığı alınacak makbuz,</w:t>
      </w:r>
    </w:p>
    <w:p w14:paraId="3040DCEA" w14:textId="77777777" w:rsidR="00290E8D" w:rsidRPr="005F513E" w:rsidRDefault="00290E8D" w:rsidP="008C1462">
      <w:pPr>
        <w:pStyle w:val="GvdeMetni"/>
        <w:numPr>
          <w:ilvl w:val="2"/>
          <w:numId w:val="18"/>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sidRPr="005F513E">
        <w:rPr>
          <w:rFonts w:ascii="Century Gothic" w:hAnsi="Century Gothic" w:cs="Century Gothic"/>
          <w:color w:val="000000"/>
          <w:sz w:val="20"/>
          <w:szCs w:val="20"/>
        </w:rPr>
        <w:t>39/2001 sayılı Bankalar Yasası altında kuru</w:t>
      </w:r>
      <w:r w:rsidR="008A5A3E">
        <w:rPr>
          <w:rFonts w:ascii="Century Gothic" w:hAnsi="Century Gothic" w:cs="Century Gothic"/>
          <w:color w:val="000000"/>
          <w:sz w:val="20"/>
          <w:szCs w:val="20"/>
        </w:rPr>
        <w:t>lmuş olan bankalardan alınacak banka teminat m</w:t>
      </w:r>
      <w:r w:rsidRPr="005F513E">
        <w:rPr>
          <w:rFonts w:ascii="Century Gothic" w:hAnsi="Century Gothic" w:cs="Century Gothic"/>
          <w:color w:val="000000"/>
          <w:sz w:val="20"/>
          <w:szCs w:val="20"/>
        </w:rPr>
        <w:t>ektubu,</w:t>
      </w:r>
    </w:p>
    <w:p w14:paraId="4367C5B0" w14:textId="77777777" w:rsidR="00290E8D" w:rsidRPr="005F513E" w:rsidRDefault="00290E8D" w:rsidP="008C1462">
      <w:pPr>
        <w:pStyle w:val="GvdeMetni"/>
        <w:numPr>
          <w:ilvl w:val="2"/>
          <w:numId w:val="18"/>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sidRPr="005F513E">
        <w:rPr>
          <w:rFonts w:ascii="Century Gothic" w:hAnsi="Century Gothic" w:cs="Century Gothic"/>
          <w:color w:val="000000"/>
          <w:sz w:val="20"/>
          <w:szCs w:val="20"/>
        </w:rPr>
        <w:t>KKTC Merkez Bankası gözeti</w:t>
      </w:r>
      <w:r w:rsidR="008A5A3E">
        <w:rPr>
          <w:rFonts w:ascii="Century Gothic" w:hAnsi="Century Gothic" w:cs="Century Gothic"/>
          <w:color w:val="000000"/>
          <w:sz w:val="20"/>
          <w:szCs w:val="20"/>
        </w:rPr>
        <w:t xml:space="preserve">m ve denetimindeki bankalardan </w:t>
      </w:r>
      <w:proofErr w:type="spellStart"/>
      <w:r w:rsidR="008A5A3E">
        <w:rPr>
          <w:rFonts w:ascii="Century Gothic" w:hAnsi="Century Gothic" w:cs="Century Gothic"/>
          <w:color w:val="000000"/>
          <w:sz w:val="20"/>
          <w:szCs w:val="20"/>
        </w:rPr>
        <w:t>k</w:t>
      </w:r>
      <w:r w:rsidRPr="005F513E">
        <w:rPr>
          <w:rFonts w:ascii="Century Gothic" w:hAnsi="Century Gothic" w:cs="Century Gothic"/>
          <w:color w:val="000000"/>
          <w:sz w:val="20"/>
          <w:szCs w:val="20"/>
        </w:rPr>
        <w:t>ontrgaranti</w:t>
      </w:r>
      <w:proofErr w:type="spellEnd"/>
      <w:r w:rsidRPr="005F513E">
        <w:rPr>
          <w:rFonts w:ascii="Century Gothic" w:hAnsi="Century Gothic" w:cs="Century Gothic"/>
          <w:color w:val="000000"/>
          <w:sz w:val="20"/>
          <w:szCs w:val="20"/>
        </w:rPr>
        <w:t xml:space="preserve"> yaptırılması koşuluyla, Kuzey Kıbrıs Türk Cumhuriyeti Bankaları dışından alınan teminat mektupları,</w:t>
      </w:r>
    </w:p>
    <w:p w14:paraId="7F17D21E" w14:textId="77777777" w:rsidR="00290E8D" w:rsidRPr="005F513E" w:rsidRDefault="00290E8D" w:rsidP="008C1462">
      <w:pPr>
        <w:pStyle w:val="GvdeMetni"/>
        <w:numPr>
          <w:ilvl w:val="2"/>
          <w:numId w:val="18"/>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sidRPr="005F513E">
        <w:rPr>
          <w:rFonts w:ascii="Century Gothic" w:hAnsi="Century Gothic" w:cs="Century Gothic"/>
          <w:color w:val="000000"/>
          <w:sz w:val="20"/>
          <w:szCs w:val="20"/>
        </w:rPr>
        <w:t>İhale makamı tarafından uygun görülerek ilan edilecek diğer varlıklar.</w:t>
      </w:r>
    </w:p>
    <w:p w14:paraId="4FE4B94A" w14:textId="77777777" w:rsidR="00290E8D" w:rsidRPr="005F513E" w:rsidRDefault="008A5A3E" w:rsidP="008C1462">
      <w:pPr>
        <w:pStyle w:val="ListeParagraf"/>
        <w:numPr>
          <w:ilvl w:val="1"/>
          <w:numId w:val="18"/>
        </w:numPr>
        <w:rPr>
          <w:rFonts w:ascii="Century Gothic" w:hAnsi="Century Gothic" w:cs="Century Gothic"/>
          <w:color w:val="000000"/>
          <w:sz w:val="20"/>
          <w:szCs w:val="20"/>
          <w:u w:val="single"/>
        </w:rPr>
      </w:pPr>
      <w:r>
        <w:rPr>
          <w:rFonts w:ascii="Century Gothic" w:hAnsi="Century Gothic" w:cs="Century Gothic"/>
          <w:color w:val="000000"/>
          <w:sz w:val="20"/>
          <w:szCs w:val="20"/>
        </w:rPr>
        <w:t>Banka teminat m</w:t>
      </w:r>
      <w:r w:rsidR="00290E8D" w:rsidRPr="005F513E">
        <w:rPr>
          <w:rFonts w:ascii="Century Gothic" w:hAnsi="Century Gothic" w:cs="Century Gothic"/>
          <w:color w:val="000000"/>
          <w:sz w:val="20"/>
          <w:szCs w:val="20"/>
        </w:rPr>
        <w:t>ektubu verilmesi halinde, b</w:t>
      </w:r>
      <w:r>
        <w:rPr>
          <w:rFonts w:ascii="Century Gothic" w:hAnsi="Century Gothic" w:cs="Century Gothic"/>
          <w:color w:val="000000"/>
          <w:sz w:val="20"/>
          <w:szCs w:val="20"/>
        </w:rPr>
        <w:t xml:space="preserve">u mektubun kapsam ve şeklinin, </w:t>
      </w:r>
      <w:r w:rsidR="00F84AF0">
        <w:rPr>
          <w:rFonts w:ascii="Century Gothic" w:hAnsi="Century Gothic" w:cs="Century Gothic"/>
          <w:color w:val="000000"/>
          <w:sz w:val="20"/>
          <w:szCs w:val="20"/>
        </w:rPr>
        <w:t>Gönyeli Alayköy Belediyesi</w:t>
      </w:r>
      <w:r w:rsidR="00290E8D" w:rsidRPr="005F513E">
        <w:rPr>
          <w:rFonts w:ascii="Century Gothic" w:hAnsi="Century Gothic" w:cs="Century Gothic"/>
          <w:color w:val="000000"/>
          <w:sz w:val="20"/>
          <w:szCs w:val="20"/>
        </w:rPr>
        <w:t xml:space="preserve"> tarafından belirlenen esaslara ve standart formlara uygun olması gerekir</w:t>
      </w:r>
      <w:r w:rsidR="00290E8D" w:rsidRPr="005F513E">
        <w:rPr>
          <w:rFonts w:ascii="Century Gothic" w:hAnsi="Century Gothic" w:cs="Century Gothic"/>
          <w:color w:val="000000"/>
          <w:sz w:val="20"/>
          <w:szCs w:val="20"/>
          <w:u w:val="single"/>
        </w:rPr>
        <w:t xml:space="preserve">. Bu esaslara ve standart formlara aykırı olarak düzenlenmiş teminat mektupları </w:t>
      </w:r>
      <w:r w:rsidR="00290E8D" w:rsidRPr="005F513E">
        <w:rPr>
          <w:rFonts w:ascii="Century Gothic" w:hAnsi="Century Gothic" w:cs="Century Gothic"/>
          <w:b/>
          <w:bCs/>
          <w:color w:val="000000"/>
          <w:sz w:val="20"/>
          <w:szCs w:val="20"/>
          <w:u w:val="single"/>
        </w:rPr>
        <w:t>geçerli kabul edilmez</w:t>
      </w:r>
      <w:r w:rsidR="00290E8D" w:rsidRPr="005F513E">
        <w:rPr>
          <w:rFonts w:ascii="Century Gothic" w:hAnsi="Century Gothic" w:cs="Century Gothic"/>
          <w:color w:val="000000"/>
          <w:sz w:val="20"/>
          <w:szCs w:val="20"/>
          <w:u w:val="single"/>
        </w:rPr>
        <w:t>.</w:t>
      </w:r>
    </w:p>
    <w:p w14:paraId="14A53768" w14:textId="77777777" w:rsidR="00290E8D" w:rsidRPr="005F513E" w:rsidRDefault="00290E8D" w:rsidP="008C1462">
      <w:pPr>
        <w:pStyle w:val="ListeParagraf"/>
        <w:numPr>
          <w:ilvl w:val="1"/>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Teminatlar, teminat olarak kabul edilen diğer değerlerle değiştirilebilir.</w:t>
      </w:r>
    </w:p>
    <w:p w14:paraId="214B5D5C" w14:textId="77777777" w:rsidR="00290E8D" w:rsidRDefault="008A5A3E" w:rsidP="008C1462">
      <w:pPr>
        <w:pStyle w:val="ListeParagraf"/>
        <w:numPr>
          <w:ilvl w:val="1"/>
          <w:numId w:val="18"/>
        </w:numPr>
        <w:rPr>
          <w:rFonts w:ascii="Century Gothic" w:hAnsi="Century Gothic" w:cs="Century Gothic"/>
          <w:color w:val="000000"/>
          <w:sz w:val="20"/>
          <w:szCs w:val="20"/>
        </w:rPr>
      </w:pPr>
      <w:r>
        <w:rPr>
          <w:rFonts w:ascii="Century Gothic" w:hAnsi="Century Gothic" w:cs="Century Gothic"/>
          <w:color w:val="000000"/>
          <w:sz w:val="20"/>
          <w:szCs w:val="20"/>
        </w:rPr>
        <w:t>Her ne suretle olursa olsun, i</w:t>
      </w:r>
      <w:r w:rsidR="00290E8D" w:rsidRPr="005F513E">
        <w:rPr>
          <w:rFonts w:ascii="Century Gothic" w:hAnsi="Century Gothic" w:cs="Century Gothic"/>
          <w:color w:val="000000"/>
          <w:sz w:val="20"/>
          <w:szCs w:val="20"/>
        </w:rPr>
        <w:t>darece alınan teminatlar haczedilemez ve üzerine ihtiyati tedbir konulamaz.</w:t>
      </w:r>
    </w:p>
    <w:p w14:paraId="63495E53" w14:textId="77777777" w:rsidR="006027BB" w:rsidRPr="006027BB" w:rsidRDefault="006027BB" w:rsidP="006027BB">
      <w:pPr>
        <w:ind w:left="0" w:firstLine="0"/>
        <w:rPr>
          <w:rFonts w:ascii="Century Gothic" w:hAnsi="Century Gothic" w:cs="Century Gothic"/>
          <w:color w:val="000000"/>
          <w:sz w:val="20"/>
          <w:szCs w:val="20"/>
        </w:rPr>
      </w:pPr>
    </w:p>
    <w:p w14:paraId="10B47012" w14:textId="77777777" w:rsidR="00290E8D" w:rsidRPr="005F513E" w:rsidRDefault="00290E8D" w:rsidP="008C1462">
      <w:pPr>
        <w:pStyle w:val="ListeParagraf"/>
        <w:numPr>
          <w:ilvl w:val="0"/>
          <w:numId w:val="18"/>
        </w:numPr>
        <w:tabs>
          <w:tab w:val="left" w:pos="567"/>
          <w:tab w:val="left" w:leader="dot" w:pos="8505"/>
          <w:tab w:val="left" w:leader="dot" w:pos="9072"/>
        </w:tabs>
        <w:rPr>
          <w:rFonts w:ascii="Century Gothic" w:hAnsi="Century Gothic" w:cs="Century Gothic"/>
          <w:color w:val="000000"/>
          <w:sz w:val="20"/>
          <w:szCs w:val="20"/>
        </w:rPr>
      </w:pPr>
      <w:r w:rsidRPr="005F513E">
        <w:rPr>
          <w:rFonts w:ascii="Century Gothic" w:hAnsi="Century Gothic" w:cs="Century Gothic"/>
          <w:b/>
          <w:bCs/>
          <w:color w:val="000000"/>
          <w:sz w:val="20"/>
          <w:szCs w:val="20"/>
        </w:rPr>
        <w:t>Geçici Teminatın İadesi</w:t>
      </w:r>
    </w:p>
    <w:p w14:paraId="753C14D0" w14:textId="77777777" w:rsidR="00290E8D" w:rsidRPr="005F513E"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sz w:val="20"/>
          <w:szCs w:val="20"/>
        </w:rPr>
        <w:t xml:space="preserve">İhale üzerinde kalan </w:t>
      </w:r>
      <w:r w:rsidR="004B6361">
        <w:rPr>
          <w:rFonts w:ascii="Century Gothic" w:hAnsi="Century Gothic" w:cs="Century Gothic"/>
          <w:sz w:val="20"/>
          <w:szCs w:val="20"/>
        </w:rPr>
        <w:t>katılımcı</w:t>
      </w:r>
      <w:r w:rsidRPr="005F513E">
        <w:rPr>
          <w:rFonts w:ascii="Century Gothic" w:hAnsi="Century Gothic" w:cs="Century Gothic"/>
          <w:sz w:val="20"/>
          <w:szCs w:val="20"/>
        </w:rPr>
        <w:t xml:space="preserve"> hariç, karar tarihinden itibaren </w:t>
      </w:r>
      <w:r w:rsidRPr="005F513E">
        <w:rPr>
          <w:rFonts w:ascii="Century Gothic" w:hAnsi="Century Gothic" w:cs="Century Gothic"/>
          <w:b/>
          <w:bCs/>
          <w:sz w:val="20"/>
          <w:szCs w:val="20"/>
        </w:rPr>
        <w:t xml:space="preserve">7(yedi) iş günü </w:t>
      </w:r>
      <w:r w:rsidRPr="005F513E">
        <w:rPr>
          <w:rFonts w:ascii="Century Gothic" w:hAnsi="Century Gothic" w:cs="Century Gothic"/>
          <w:sz w:val="20"/>
          <w:szCs w:val="20"/>
        </w:rPr>
        <w:t>içerisinde İhale Komisyonu Başkanlığının onayı ile iade edilir</w:t>
      </w:r>
    </w:p>
    <w:p w14:paraId="1CF76B32" w14:textId="77777777" w:rsidR="00290E8D"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İhale üzerinde bırakılan </w:t>
      </w:r>
      <w:r w:rsidR="0019621B">
        <w:rPr>
          <w:rFonts w:ascii="Century Gothic" w:hAnsi="Century Gothic" w:cs="Century Gothic"/>
          <w:color w:val="000000"/>
          <w:sz w:val="20"/>
          <w:szCs w:val="20"/>
        </w:rPr>
        <w:t>katılımcı</w:t>
      </w:r>
      <w:r w:rsidR="0019621B" w:rsidRPr="005F513E">
        <w:rPr>
          <w:rFonts w:ascii="Century Gothic" w:hAnsi="Century Gothic" w:cs="Century Gothic"/>
          <w:color w:val="000000"/>
          <w:sz w:val="20"/>
          <w:szCs w:val="20"/>
        </w:rPr>
        <w:t>nın</w:t>
      </w:r>
      <w:r w:rsidRPr="005F513E">
        <w:rPr>
          <w:rFonts w:ascii="Century Gothic" w:hAnsi="Century Gothic" w:cs="Century Gothic"/>
          <w:color w:val="000000"/>
          <w:sz w:val="20"/>
          <w:szCs w:val="20"/>
        </w:rPr>
        <w:t xml:space="preserve"> geçici teminatı ise gerekli kesin teminatın ibrazı ve sözleşmeyi</w:t>
      </w:r>
      <w:r w:rsidR="008361FE">
        <w:rPr>
          <w:rFonts w:ascii="Century Gothic" w:hAnsi="Century Gothic" w:cs="Century Gothic"/>
          <w:color w:val="000000"/>
          <w:sz w:val="20"/>
          <w:szCs w:val="20"/>
        </w:rPr>
        <w:t xml:space="preserve"> imzalaması halinde iade edilir.</w:t>
      </w:r>
    </w:p>
    <w:p w14:paraId="5AD82BEA" w14:textId="77777777" w:rsidR="004506EA" w:rsidRPr="008361FE" w:rsidRDefault="004506EA" w:rsidP="004506EA">
      <w:pPr>
        <w:pStyle w:val="BodyText21"/>
        <w:spacing w:before="0" w:beforeAutospacing="0"/>
        <w:ind w:left="792" w:firstLine="0"/>
        <w:rPr>
          <w:rFonts w:ascii="Century Gothic" w:hAnsi="Century Gothic" w:cs="Century Gothic"/>
          <w:color w:val="000000"/>
          <w:sz w:val="20"/>
          <w:szCs w:val="20"/>
        </w:rPr>
      </w:pPr>
    </w:p>
    <w:p w14:paraId="3219862D" w14:textId="77777777" w:rsidR="00290E8D" w:rsidRPr="005F513E" w:rsidRDefault="00307B63" w:rsidP="002B0C34">
      <w:pPr>
        <w:ind w:left="0" w:firstLine="0"/>
        <w:rPr>
          <w:rFonts w:ascii="Century Gothic" w:hAnsi="Century Gothic" w:cs="Century Gothic"/>
          <w:b/>
          <w:bCs/>
          <w:color w:val="000000"/>
          <w:sz w:val="20"/>
          <w:szCs w:val="20"/>
        </w:rPr>
      </w:pPr>
      <w:r>
        <w:rPr>
          <w:noProof/>
          <w:lang w:eastAsia="tr-TR"/>
        </w:rPr>
        <w:drawing>
          <wp:anchor distT="0" distB="0" distL="114300" distR="114300" simplePos="0" relativeHeight="251640832" behindDoc="0" locked="0" layoutInCell="1" allowOverlap="1" wp14:anchorId="741179BF" wp14:editId="5D787DF6">
            <wp:simplePos x="0" y="0"/>
            <wp:positionH relativeFrom="column">
              <wp:posOffset>238125</wp:posOffset>
            </wp:positionH>
            <wp:positionV relativeFrom="paragraph">
              <wp:posOffset>101600</wp:posOffset>
            </wp:positionV>
            <wp:extent cx="1209040" cy="1009650"/>
            <wp:effectExtent l="0" t="0" r="0" b="0"/>
            <wp:wrapSquare wrapText="bothSides"/>
            <wp:docPr id="30"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09040" cy="1009650"/>
                    </a:xfrm>
                    <a:prstGeom prst="rect">
                      <a:avLst/>
                    </a:prstGeom>
                    <a:noFill/>
                  </pic:spPr>
                </pic:pic>
              </a:graphicData>
            </a:graphic>
          </wp:anchor>
        </w:drawing>
      </w:r>
    </w:p>
    <w:p w14:paraId="183D41D8" w14:textId="77777777" w:rsidR="00290E8D" w:rsidRPr="005F513E" w:rsidRDefault="00CB0EC3" w:rsidP="002B0C34">
      <w:pPr>
        <w:ind w:left="0" w:firstLine="0"/>
        <w:rPr>
          <w:rFonts w:ascii="Century Gothic" w:hAnsi="Century Gothic" w:cs="Century Gothic"/>
          <w:b/>
          <w:bCs/>
          <w:color w:val="000000"/>
          <w:sz w:val="20"/>
          <w:szCs w:val="20"/>
        </w:rPr>
      </w:pPr>
      <w:r>
        <w:rPr>
          <w:noProof/>
          <w:lang w:eastAsia="tr-TR"/>
        </w:rPr>
        <mc:AlternateContent>
          <mc:Choice Requires="wps">
            <w:drawing>
              <wp:anchor distT="0" distB="0" distL="114300" distR="114300" simplePos="0" relativeHeight="251665408" behindDoc="0" locked="0" layoutInCell="1" allowOverlap="1" wp14:anchorId="72851DA8" wp14:editId="77CFA752">
                <wp:simplePos x="0" y="0"/>
                <wp:positionH relativeFrom="margin">
                  <wp:align>right</wp:align>
                </wp:positionH>
                <wp:positionV relativeFrom="paragraph">
                  <wp:posOffset>9118</wp:posOffset>
                </wp:positionV>
                <wp:extent cx="4439285" cy="683895"/>
                <wp:effectExtent l="0" t="0" r="18415" b="20955"/>
                <wp:wrapNone/>
                <wp:docPr id="9" name="Rounded 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439285" cy="683895"/>
                        </a:xfrm>
                        <a:prstGeom prst="roundRect">
                          <a:avLst>
                            <a:gd name="adj" fmla="val 16667"/>
                          </a:avLst>
                        </a:prstGeom>
                        <a:solidFill>
                          <a:srgbClr val="D0D8E8"/>
                        </a:solidFill>
                        <a:ln w="25400">
                          <a:solidFill>
                            <a:srgbClr val="FFFFFF"/>
                          </a:solidFill>
                          <a:round/>
                          <a:headEnd/>
                          <a:tailEnd/>
                        </a:ln>
                      </wps:spPr>
                      <wps:txbx>
                        <w:txbxContent>
                          <w:p w14:paraId="39D21E2C" w14:textId="77777777" w:rsidR="00C81AAF" w:rsidRPr="00766D9D" w:rsidRDefault="00C81AAF" w:rsidP="00766D9D">
                            <w:pPr>
                              <w:jc w:val="center"/>
                              <w:rPr>
                                <w:rFonts w:ascii="Garamond" w:hAnsi="Garamond" w:cs="Garamond"/>
                                <w:b/>
                                <w:bCs/>
                                <w:color w:val="000000"/>
                                <w:sz w:val="24"/>
                                <w:szCs w:val="24"/>
                                <w:u w:val="single"/>
                              </w:rPr>
                            </w:pPr>
                            <w:r w:rsidRPr="00766D9D">
                              <w:rPr>
                                <w:rFonts w:ascii="Garamond" w:hAnsi="Garamond" w:cs="Garamond"/>
                                <w:b/>
                                <w:bCs/>
                                <w:color w:val="000000"/>
                                <w:sz w:val="24"/>
                                <w:szCs w:val="24"/>
                                <w:u w:val="single"/>
                              </w:rPr>
                              <w:t>TEKLİFLERİN DEĞERLENDİRİLMESİ VE SÖZLEŞME YAPILMASINA İLİŞKİN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72851DA8" id="Rounded Rectangle 89" o:spid="_x0000_s1032" style="position:absolute;left:0;text-align:left;margin-left:298.35pt;margin-top:.7pt;width:349.55pt;height:53.85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" fillcolor="#d0d8e8" strokecolor="white" strokeweight="2pt">
                <v:path arrowok="t"/>
                <v:textbox>
                  <w:txbxContent>
                    <w:p w14:paraId="39D21E2C" w14:textId="77777777" w:rsidR="00C81AAF" w:rsidRPr="00766D9D" w:rsidRDefault="00C81AAF" w:rsidP="00766D9D">
                      <w:pPr>
                        <w:jc w:val="center"/>
                        <w:rPr>
                          <w:rFonts w:ascii="Garamond" w:hAnsi="Garamond" w:cs="Garamond"/>
                          <w:b/>
                          <w:bCs/>
                          <w:color w:val="000000"/>
                          <w:sz w:val="24"/>
                          <w:szCs w:val="24"/>
                          <w:u w:val="single"/>
                        </w:rPr>
                      </w:pPr>
                      <w:r w:rsidRPr="00766D9D">
                        <w:rPr>
                          <w:rFonts w:ascii="Garamond" w:hAnsi="Garamond" w:cs="Garamond"/>
                          <w:b/>
                          <w:bCs/>
                          <w:color w:val="000000"/>
                          <w:sz w:val="24"/>
                          <w:szCs w:val="24"/>
                          <w:u w:val="single"/>
                        </w:rPr>
                        <w:t>TEKLİFLERİN DEĞERLENDİRİLMESİ VE SÖZLEŞME YAPILMASINA İLİŞKİN HUSUSLAR</w:t>
                      </w:r>
                    </w:p>
                  </w:txbxContent>
                </v:textbox>
                <w10:wrap anchorx="margin"/>
              </v:roundrect>
            </w:pict>
          </mc:Fallback>
        </mc:AlternateContent>
      </w:r>
    </w:p>
    <w:p w14:paraId="0113B89D" w14:textId="77777777" w:rsidR="00290E8D" w:rsidRPr="005F513E" w:rsidRDefault="00290E8D" w:rsidP="002B0C34">
      <w:pPr>
        <w:ind w:left="0" w:firstLine="0"/>
        <w:rPr>
          <w:rFonts w:ascii="Century Gothic" w:hAnsi="Century Gothic" w:cs="Century Gothic"/>
          <w:b/>
          <w:bCs/>
          <w:color w:val="000000"/>
          <w:sz w:val="20"/>
          <w:szCs w:val="20"/>
        </w:rPr>
      </w:pPr>
    </w:p>
    <w:p w14:paraId="6C9E1AE7" w14:textId="77777777" w:rsidR="00290E8D" w:rsidRPr="005F513E" w:rsidRDefault="00290E8D" w:rsidP="002B0C34">
      <w:pPr>
        <w:ind w:left="0" w:firstLine="0"/>
        <w:rPr>
          <w:rFonts w:ascii="Century Gothic" w:hAnsi="Century Gothic" w:cs="Century Gothic"/>
          <w:b/>
          <w:bCs/>
          <w:color w:val="000000"/>
          <w:sz w:val="20"/>
          <w:szCs w:val="20"/>
        </w:rPr>
      </w:pPr>
    </w:p>
    <w:p w14:paraId="087AEEC8" w14:textId="77777777" w:rsidR="00290E8D" w:rsidRPr="005F513E" w:rsidRDefault="00290E8D" w:rsidP="002B0C34">
      <w:pPr>
        <w:ind w:left="0" w:firstLine="0"/>
        <w:rPr>
          <w:rFonts w:ascii="Century Gothic" w:hAnsi="Century Gothic" w:cs="Century Gothic"/>
          <w:b/>
          <w:bCs/>
          <w:color w:val="000000"/>
          <w:sz w:val="20"/>
          <w:szCs w:val="20"/>
        </w:rPr>
      </w:pPr>
    </w:p>
    <w:p w14:paraId="6F272C05" w14:textId="77777777" w:rsidR="00290E8D" w:rsidRPr="006755CA" w:rsidRDefault="00290E8D" w:rsidP="008C1462">
      <w:pPr>
        <w:pStyle w:val="ListeParagraf"/>
        <w:numPr>
          <w:ilvl w:val="0"/>
          <w:numId w:val="18"/>
        </w:numPr>
        <w:rPr>
          <w:rFonts w:ascii="Century Gothic" w:hAnsi="Century Gothic" w:cs="Century Gothic"/>
          <w:b/>
          <w:bCs/>
          <w:color w:val="000000"/>
          <w:sz w:val="20"/>
          <w:szCs w:val="20"/>
          <w:u w:val="single"/>
        </w:rPr>
      </w:pPr>
      <w:r w:rsidRPr="005F513E">
        <w:rPr>
          <w:rFonts w:ascii="Century Gothic" w:hAnsi="Century Gothic" w:cs="Century Gothic"/>
          <w:b/>
          <w:bCs/>
          <w:color w:val="000000"/>
          <w:sz w:val="20"/>
          <w:szCs w:val="20"/>
        </w:rPr>
        <w:t>Tekl</w:t>
      </w:r>
      <w:r w:rsidRPr="006755CA">
        <w:rPr>
          <w:rFonts w:ascii="Century Gothic" w:hAnsi="Century Gothic" w:cs="Century Gothic"/>
          <w:b/>
          <w:bCs/>
          <w:color w:val="000000"/>
          <w:sz w:val="20"/>
          <w:szCs w:val="20"/>
        </w:rPr>
        <w:t>iflerin Alınması ve Açılması</w:t>
      </w:r>
    </w:p>
    <w:p w14:paraId="4CD0B2F4" w14:textId="77777777" w:rsidR="00290E8D" w:rsidRPr="005F513E" w:rsidRDefault="00290E8D" w:rsidP="008C1462">
      <w:pPr>
        <w:pStyle w:val="ListeParagraf"/>
        <w:numPr>
          <w:ilvl w:val="1"/>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Teklifler, bu şartnamenin </w:t>
      </w:r>
      <w:r w:rsidRPr="005F513E">
        <w:rPr>
          <w:rFonts w:ascii="Century Gothic" w:hAnsi="Century Gothic" w:cs="Century Gothic"/>
          <w:b/>
          <w:bCs/>
          <w:color w:val="000000"/>
          <w:sz w:val="20"/>
          <w:szCs w:val="20"/>
        </w:rPr>
        <w:t>3.1 maddesi</w:t>
      </w:r>
      <w:r w:rsidRPr="005F513E">
        <w:rPr>
          <w:rFonts w:ascii="Century Gothic" w:hAnsi="Century Gothic" w:cs="Century Gothic"/>
          <w:color w:val="000000"/>
          <w:sz w:val="20"/>
          <w:szCs w:val="20"/>
        </w:rPr>
        <w:t xml:space="preserve">nde belirtilen ihale saatine kadar Merkezi İhale Komisyonunun teklif kutusuna atılacaktır. </w:t>
      </w:r>
    </w:p>
    <w:p w14:paraId="7D6E0D48" w14:textId="77777777" w:rsidR="00290E8D" w:rsidRPr="005F513E" w:rsidRDefault="00290E8D" w:rsidP="008C1462">
      <w:pPr>
        <w:pStyle w:val="ListeParagraf"/>
        <w:numPr>
          <w:ilvl w:val="1"/>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İhale komisyonunca, tekliflerin alınması ve açılmasında aşağıda yer alan usul uygulanır:</w:t>
      </w:r>
    </w:p>
    <w:p w14:paraId="020090C6" w14:textId="77777777" w:rsidR="00290E8D" w:rsidRPr="005F513E" w:rsidRDefault="00B14BFF" w:rsidP="008C1462">
      <w:pPr>
        <w:pStyle w:val="GvdeMetni2"/>
        <w:numPr>
          <w:ilvl w:val="2"/>
          <w:numId w:val="18"/>
        </w:numPr>
        <w:spacing w:before="0" w:beforeAutospacing="0" w:line="240" w:lineRule="auto"/>
        <w:rPr>
          <w:rFonts w:ascii="Century Gothic" w:hAnsi="Century Gothic" w:cs="Century Gothic"/>
          <w:color w:val="000000"/>
          <w:sz w:val="20"/>
          <w:szCs w:val="20"/>
        </w:rPr>
      </w:pPr>
      <w:r>
        <w:rPr>
          <w:rFonts w:ascii="Century Gothic" w:hAnsi="Century Gothic" w:cs="Century Gothic"/>
          <w:color w:val="000000"/>
          <w:sz w:val="20"/>
          <w:szCs w:val="20"/>
        </w:rPr>
        <w:t>İhale komisyonunca bu ş</w:t>
      </w:r>
      <w:r w:rsidR="00290E8D" w:rsidRPr="005F513E">
        <w:rPr>
          <w:rFonts w:ascii="Century Gothic" w:hAnsi="Century Gothic" w:cs="Century Gothic"/>
          <w:color w:val="000000"/>
          <w:sz w:val="20"/>
          <w:szCs w:val="20"/>
        </w:rPr>
        <w:t>artnamede belirtilen ihale saatinde ihaleye başlanır ve bu saate kadar kaç teklif verilmiş olduğu bir tutanakla tespit edilerek, hazır bulunanlara duyurulur.</w:t>
      </w:r>
    </w:p>
    <w:p w14:paraId="6ABEBB18" w14:textId="77777777" w:rsidR="00290E8D" w:rsidRPr="005F513E" w:rsidRDefault="00290E8D" w:rsidP="008C1462">
      <w:pPr>
        <w:pStyle w:val="GvdeMetni2"/>
        <w:numPr>
          <w:ilvl w:val="2"/>
          <w:numId w:val="18"/>
        </w:numPr>
        <w:spacing w:before="0" w:beforeAutospacing="0" w:line="240" w:lineRule="auto"/>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İhale komisyonu teklif zarflarını alınış sırasına göre inceler. Bu incelemede zarfın üzerinde </w:t>
      </w:r>
      <w:r w:rsidR="00C76DC7">
        <w:rPr>
          <w:rFonts w:ascii="Century Gothic" w:hAnsi="Century Gothic" w:cs="Century Gothic"/>
          <w:color w:val="000000"/>
          <w:sz w:val="20"/>
          <w:szCs w:val="20"/>
        </w:rPr>
        <w:t>katılımcı</w:t>
      </w:r>
      <w:r w:rsidR="00C76DC7" w:rsidRPr="005F513E">
        <w:rPr>
          <w:rFonts w:ascii="Century Gothic" w:hAnsi="Century Gothic" w:cs="Century Gothic"/>
          <w:color w:val="000000"/>
          <w:sz w:val="20"/>
          <w:szCs w:val="20"/>
        </w:rPr>
        <w:t>nın</w:t>
      </w:r>
      <w:r w:rsidRPr="005F513E">
        <w:rPr>
          <w:rFonts w:ascii="Century Gothic" w:hAnsi="Century Gothic" w:cs="Century Gothic"/>
          <w:color w:val="000000"/>
          <w:sz w:val="20"/>
          <w:szCs w:val="20"/>
        </w:rPr>
        <w:t xml:space="preserve"> adı, soyadı veya ticaret unvanı, tebligata esas açık adresi, teklifin hangi</w:t>
      </w:r>
      <w:r w:rsidR="00B14BFF">
        <w:rPr>
          <w:rFonts w:ascii="Century Gothic" w:hAnsi="Century Gothic" w:cs="Century Gothic"/>
          <w:color w:val="000000"/>
          <w:sz w:val="20"/>
          <w:szCs w:val="20"/>
        </w:rPr>
        <w:t xml:space="preserve"> işe ait olduğu, ihaleyi yapan i</w:t>
      </w:r>
      <w:r w:rsidRPr="005F513E">
        <w:rPr>
          <w:rFonts w:ascii="Century Gothic" w:hAnsi="Century Gothic" w:cs="Century Gothic"/>
          <w:color w:val="000000"/>
          <w:sz w:val="20"/>
          <w:szCs w:val="20"/>
        </w:rPr>
        <w:t xml:space="preserve">darenin açık adresi ve zarfın yapıştırılan yerinin </w:t>
      </w:r>
      <w:r w:rsidR="004B6361">
        <w:rPr>
          <w:rFonts w:ascii="Century Gothic" w:hAnsi="Century Gothic" w:cs="Century Gothic"/>
          <w:color w:val="000000"/>
          <w:sz w:val="20"/>
          <w:szCs w:val="20"/>
        </w:rPr>
        <w:t>katılımcı</w:t>
      </w:r>
      <w:r w:rsidRPr="005F513E">
        <w:rPr>
          <w:rFonts w:ascii="Century Gothic" w:hAnsi="Century Gothic" w:cs="Century Gothic"/>
          <w:color w:val="000000"/>
          <w:sz w:val="20"/>
          <w:szCs w:val="20"/>
        </w:rPr>
        <w:t xml:space="preserve"> tarafından imzalanıp </w:t>
      </w:r>
      <w:r w:rsidR="008361FE">
        <w:rPr>
          <w:rFonts w:ascii="Century Gothic" w:hAnsi="Century Gothic" w:cs="Century Gothic"/>
          <w:color w:val="000000"/>
          <w:sz w:val="20"/>
          <w:szCs w:val="20"/>
        </w:rPr>
        <w:t>ve</w:t>
      </w:r>
      <w:r w:rsidRPr="005F513E">
        <w:rPr>
          <w:rFonts w:ascii="Century Gothic" w:hAnsi="Century Gothic" w:cs="Century Gothic"/>
          <w:color w:val="000000"/>
          <w:sz w:val="20"/>
          <w:szCs w:val="20"/>
        </w:rPr>
        <w:t xml:space="preserve"> mühürlenmesi hususlarına bakılır. Bu hususlara uygun olmayan zarflar bir tutanakla belirlenerek değerlendirmeye alınmaz.</w:t>
      </w:r>
    </w:p>
    <w:p w14:paraId="321C6648" w14:textId="77777777" w:rsidR="00290E8D" w:rsidRPr="005F513E" w:rsidRDefault="00290E8D" w:rsidP="008C1462">
      <w:pPr>
        <w:pStyle w:val="ListeParagraf"/>
        <w:numPr>
          <w:ilvl w:val="2"/>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İhale konusu zarflar </w:t>
      </w:r>
      <w:r w:rsidR="00C76DC7">
        <w:rPr>
          <w:rFonts w:ascii="Century Gothic" w:hAnsi="Century Gothic" w:cs="Century Gothic"/>
          <w:color w:val="000000"/>
          <w:sz w:val="20"/>
          <w:szCs w:val="20"/>
        </w:rPr>
        <w:t>katılımcı</w:t>
      </w:r>
      <w:r w:rsidR="00C76DC7" w:rsidRPr="005F513E">
        <w:rPr>
          <w:rFonts w:ascii="Century Gothic" w:hAnsi="Century Gothic" w:cs="Century Gothic"/>
          <w:color w:val="000000"/>
          <w:sz w:val="20"/>
          <w:szCs w:val="20"/>
        </w:rPr>
        <w:t>larla</w:t>
      </w:r>
      <w:r w:rsidRPr="005F513E">
        <w:rPr>
          <w:rFonts w:ascii="Century Gothic" w:hAnsi="Century Gothic" w:cs="Century Gothic"/>
          <w:color w:val="000000"/>
          <w:sz w:val="20"/>
          <w:szCs w:val="20"/>
        </w:rPr>
        <w:t xml:space="preserve"> birlikte hazır bulunanlar önünde alınış sırasına göre açılır. </w:t>
      </w:r>
      <w:r w:rsidR="00B14BFF">
        <w:rPr>
          <w:rFonts w:ascii="Century Gothic" w:hAnsi="Century Gothic" w:cs="Century Gothic"/>
          <w:color w:val="000000"/>
          <w:sz w:val="20"/>
          <w:szCs w:val="20"/>
        </w:rPr>
        <w:t>K</w:t>
      </w:r>
      <w:r w:rsidR="00FC54C2">
        <w:rPr>
          <w:rFonts w:ascii="Century Gothic" w:hAnsi="Century Gothic" w:cs="Century Gothic"/>
          <w:color w:val="000000"/>
          <w:sz w:val="20"/>
          <w:szCs w:val="20"/>
        </w:rPr>
        <w:t>atılımcılar</w:t>
      </w:r>
      <w:r w:rsidR="00FC54C2" w:rsidRPr="005F513E">
        <w:rPr>
          <w:rFonts w:ascii="Century Gothic" w:hAnsi="Century Gothic" w:cs="Century Gothic"/>
          <w:color w:val="000000"/>
          <w:sz w:val="20"/>
          <w:szCs w:val="20"/>
        </w:rPr>
        <w:t>ın</w:t>
      </w:r>
      <w:r w:rsidRPr="005F513E">
        <w:rPr>
          <w:rFonts w:ascii="Century Gothic" w:hAnsi="Century Gothic" w:cs="Century Gothic"/>
          <w:color w:val="000000"/>
          <w:sz w:val="20"/>
          <w:szCs w:val="20"/>
        </w:rPr>
        <w:t xml:space="preserve"> belgelerinin eksik olup olmadığı ve teklif mektubu ile geçici </w:t>
      </w:r>
      <w:r w:rsidRPr="005F513E">
        <w:rPr>
          <w:rFonts w:ascii="Century Gothic" w:hAnsi="Century Gothic" w:cs="Century Gothic"/>
          <w:color w:val="000000"/>
          <w:sz w:val="20"/>
          <w:szCs w:val="20"/>
        </w:rPr>
        <w:lastRenderedPageBreak/>
        <w:t xml:space="preserve">teminatlarının usulüne uygun olup olmadığı kontrol edilir. Belgeleri eksik olan veya teklif mektubu ile geçici teminatı usulüne uygun olmayan </w:t>
      </w:r>
      <w:r w:rsidR="00C76DC7">
        <w:rPr>
          <w:rFonts w:ascii="Century Gothic" w:hAnsi="Century Gothic" w:cs="Century Gothic"/>
          <w:color w:val="000000"/>
          <w:sz w:val="20"/>
          <w:szCs w:val="20"/>
        </w:rPr>
        <w:t>katılımcı</w:t>
      </w:r>
      <w:r w:rsidR="00C76DC7" w:rsidRPr="005F513E">
        <w:rPr>
          <w:rFonts w:ascii="Century Gothic" w:hAnsi="Century Gothic" w:cs="Century Gothic"/>
          <w:color w:val="000000"/>
          <w:sz w:val="20"/>
          <w:szCs w:val="20"/>
        </w:rPr>
        <w:t>lar</w:t>
      </w:r>
      <w:r w:rsidRPr="005F513E">
        <w:rPr>
          <w:rFonts w:ascii="Century Gothic" w:hAnsi="Century Gothic" w:cs="Century Gothic"/>
          <w:color w:val="000000"/>
          <w:sz w:val="20"/>
          <w:szCs w:val="20"/>
        </w:rPr>
        <w:t xml:space="preserve"> bir tutanakla belirlenerek teklifleri </w:t>
      </w:r>
      <w:r w:rsidRPr="005F513E">
        <w:rPr>
          <w:rFonts w:ascii="Century Gothic" w:hAnsi="Century Gothic" w:cs="Century Gothic"/>
          <w:color w:val="000000"/>
          <w:sz w:val="20"/>
          <w:szCs w:val="20"/>
          <w:u w:val="single"/>
        </w:rPr>
        <w:t>geçersiz sayılır ve okunmadan iptal edilir</w:t>
      </w:r>
      <w:r w:rsidRPr="005F513E">
        <w:rPr>
          <w:rFonts w:ascii="Century Gothic" w:hAnsi="Century Gothic" w:cs="Century Gothic"/>
          <w:color w:val="000000"/>
          <w:sz w:val="20"/>
          <w:szCs w:val="20"/>
        </w:rPr>
        <w:t>.</w:t>
      </w:r>
    </w:p>
    <w:p w14:paraId="068CAB7B" w14:textId="77777777" w:rsidR="00290E8D" w:rsidRPr="005F513E" w:rsidRDefault="00290E8D" w:rsidP="008C1462">
      <w:pPr>
        <w:pStyle w:val="ListeParagraf"/>
        <w:numPr>
          <w:ilvl w:val="2"/>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Belgeleri tamam ve teklifler ile geçici teminatı usulüne uygun olan </w:t>
      </w:r>
      <w:r w:rsidR="00C76DC7">
        <w:rPr>
          <w:rFonts w:ascii="Century Gothic" w:hAnsi="Century Gothic" w:cs="Century Gothic"/>
          <w:color w:val="000000"/>
          <w:sz w:val="20"/>
          <w:szCs w:val="20"/>
        </w:rPr>
        <w:t>katılımcı</w:t>
      </w:r>
      <w:r w:rsidR="00C76DC7" w:rsidRPr="005F513E">
        <w:rPr>
          <w:rFonts w:ascii="Century Gothic" w:hAnsi="Century Gothic" w:cs="Century Gothic"/>
          <w:color w:val="000000"/>
          <w:sz w:val="20"/>
          <w:szCs w:val="20"/>
        </w:rPr>
        <w:t>lar</w:t>
      </w:r>
      <w:r w:rsidRPr="005F513E">
        <w:rPr>
          <w:rFonts w:ascii="Century Gothic" w:hAnsi="Century Gothic" w:cs="Century Gothic"/>
          <w:color w:val="000000"/>
          <w:sz w:val="20"/>
          <w:szCs w:val="20"/>
        </w:rPr>
        <w:t xml:space="preserve"> ve teklif fiyatları açıklanır. Bu işleml</w:t>
      </w:r>
      <w:r w:rsidR="00B14BFF">
        <w:rPr>
          <w:rFonts w:ascii="Century Gothic" w:hAnsi="Century Gothic" w:cs="Century Gothic"/>
          <w:color w:val="000000"/>
          <w:sz w:val="20"/>
          <w:szCs w:val="20"/>
        </w:rPr>
        <w:t>ere ilişkin hazırlanan tutanak ihale k</w:t>
      </w:r>
      <w:r w:rsidRPr="005F513E">
        <w:rPr>
          <w:rFonts w:ascii="Century Gothic" w:hAnsi="Century Gothic" w:cs="Century Gothic"/>
          <w:color w:val="000000"/>
          <w:sz w:val="20"/>
          <w:szCs w:val="20"/>
        </w:rPr>
        <w:t xml:space="preserve">omisyonunca imzalanır. </w:t>
      </w:r>
    </w:p>
    <w:p w14:paraId="5D9B408F" w14:textId="77777777" w:rsidR="00290E8D" w:rsidRDefault="00B14BFF" w:rsidP="008C1462">
      <w:pPr>
        <w:pStyle w:val="ListeParagraf"/>
        <w:numPr>
          <w:ilvl w:val="2"/>
          <w:numId w:val="18"/>
        </w:numPr>
        <w:rPr>
          <w:rFonts w:ascii="Century Gothic" w:hAnsi="Century Gothic" w:cs="Century Gothic"/>
          <w:color w:val="000000"/>
          <w:sz w:val="20"/>
          <w:szCs w:val="20"/>
        </w:rPr>
      </w:pPr>
      <w:r>
        <w:rPr>
          <w:rFonts w:ascii="Century Gothic" w:hAnsi="Century Gothic" w:cs="Century Gothic"/>
          <w:color w:val="000000"/>
          <w:sz w:val="20"/>
          <w:szCs w:val="20"/>
        </w:rPr>
        <w:t>Teklifler ihale k</w:t>
      </w:r>
      <w:r w:rsidR="00290E8D" w:rsidRPr="005F513E">
        <w:rPr>
          <w:rFonts w:ascii="Century Gothic" w:hAnsi="Century Gothic" w:cs="Century Gothic"/>
          <w:color w:val="000000"/>
          <w:sz w:val="20"/>
          <w:szCs w:val="20"/>
        </w:rPr>
        <w:t xml:space="preserve">omisyonunca değerlendirilmek üzere oturum kapatılır. </w:t>
      </w:r>
    </w:p>
    <w:p w14:paraId="2808949A" w14:textId="77777777" w:rsidR="006027BB" w:rsidRPr="006027BB" w:rsidRDefault="006027BB" w:rsidP="006027BB">
      <w:pPr>
        <w:ind w:left="0" w:firstLine="0"/>
        <w:rPr>
          <w:rFonts w:ascii="Century Gothic" w:hAnsi="Century Gothic" w:cs="Century Gothic"/>
          <w:color w:val="000000"/>
          <w:sz w:val="20"/>
          <w:szCs w:val="20"/>
        </w:rPr>
      </w:pPr>
    </w:p>
    <w:p w14:paraId="6C39ABF0" w14:textId="77777777" w:rsidR="00290E8D" w:rsidRPr="001950D8" w:rsidRDefault="00290E8D" w:rsidP="008C1462">
      <w:pPr>
        <w:pStyle w:val="BodyText21"/>
        <w:numPr>
          <w:ilvl w:val="0"/>
          <w:numId w:val="18"/>
        </w:numPr>
        <w:tabs>
          <w:tab w:val="left" w:pos="567"/>
          <w:tab w:val="left" w:leader="dot" w:pos="8505"/>
          <w:tab w:val="left" w:leader="dot" w:pos="9072"/>
        </w:tabs>
        <w:spacing w:before="0" w:beforeAutospacing="0"/>
        <w:rPr>
          <w:rFonts w:ascii="Century Gothic" w:hAnsi="Century Gothic" w:cs="Century Gothic"/>
          <w:b/>
          <w:bCs/>
          <w:sz w:val="20"/>
          <w:szCs w:val="20"/>
        </w:rPr>
      </w:pPr>
      <w:r w:rsidRPr="001950D8">
        <w:rPr>
          <w:rFonts w:ascii="Century Gothic" w:hAnsi="Century Gothic" w:cs="Century Gothic"/>
          <w:b/>
          <w:bCs/>
          <w:sz w:val="20"/>
          <w:szCs w:val="20"/>
        </w:rPr>
        <w:t>Tekliflerin Değerlendirilmesi</w:t>
      </w:r>
    </w:p>
    <w:p w14:paraId="7B8607C7"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Tekliflerin değerlendirilmesi ve kıyaslanması ihale komisyonları tarafından kapalı toplantılarda yapılır.</w:t>
      </w:r>
    </w:p>
    <w:p w14:paraId="5FE54538"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 xml:space="preserve"> Halka açık teklif açma toplantısında açılmamış olan bir teklif, kapalı toplantılarda inceleme, değerlendirme ve kıyaslamaya tabi tutulamaz.</w:t>
      </w:r>
    </w:p>
    <w:p w14:paraId="799D4CC8"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Teklifler sadece ihale belgeleri ve ihale duyurusunda yayınlanmış olan kriterler uygulanarak değerlendirilir.</w:t>
      </w:r>
    </w:p>
    <w:p w14:paraId="229793E3"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İhale komisyonları, belgelerle ilgili talep edilen açıklama veya eklemeleri kullanarak belirli iktisadi işletmeler lehinde avantajlar yaratamaz.</w:t>
      </w:r>
    </w:p>
    <w:p w14:paraId="2C112F6D"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Tekliflerin değerlendirilmesinde, öncelikle belgeleri eksik olan teklifler veya geçici teminatı usulüne uygun olmadığı tespit edilen tekliflerin değerlendirme dışı bırakılmasına karar verilir.</w:t>
      </w:r>
    </w:p>
    <w:p w14:paraId="2A5538C6"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İhale duyuru veya şartnamelerine göre sunulması gereken belgeler ve bu belgelere ilgili mevzuat gereğince eklenmesi zorunlu olan eklerinden herhangi birinin, katılımcılarca sunulmaması halinde, bu eksik belgeler ve ekleri tamamlatılmaz.</w:t>
      </w:r>
    </w:p>
    <w:p w14:paraId="226FC50B"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İhale komisyonları, ihale belgeleri ve ekleri eksiksiz ve geçici teminatı usulüne uygun olan teklifleri tespit ettikten sonra ihale sonucuna yönelik değerlendirilmesine başlar.</w:t>
      </w:r>
    </w:p>
    <w:p w14:paraId="34E70AEB"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İhale komisyonları, ihale katılımcılarının ihale konusu işi yapabilme kapasitelerini belirleyen yeterlilik kriterlerine ve tekliflerin ihale dokümanında belirtilen şartlara uygun</w:t>
      </w:r>
      <w:r w:rsidR="00B14BFF" w:rsidRPr="001950D8">
        <w:rPr>
          <w:rFonts w:ascii="Century Gothic" w:hAnsi="Century Gothic" w:cs="Century Gothic"/>
          <w:bCs/>
          <w:sz w:val="20"/>
          <w:szCs w:val="20"/>
        </w:rPr>
        <w:t xml:space="preserve"> olup olmadığını inceler ve bu y</w:t>
      </w:r>
      <w:r w:rsidRPr="001950D8">
        <w:rPr>
          <w:rFonts w:ascii="Century Gothic" w:hAnsi="Century Gothic" w:cs="Century Gothic"/>
          <w:bCs/>
          <w:sz w:val="20"/>
          <w:szCs w:val="20"/>
        </w:rPr>
        <w:t>asa uyarınca uygun olmadığı belirlenen teklifleri değerlendirme dışı bırakır.</w:t>
      </w:r>
    </w:p>
    <w:p w14:paraId="1E9A9DA2"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 xml:space="preserve">Tekliflerde aritmetik hata bulunması halinde, teklifte sunulan birim fiyatlar esas alınmak kaydıyla, aritmetik hatalar ihale komisyonları tarafından </w:t>
      </w:r>
      <w:proofErr w:type="spellStart"/>
      <w:r w:rsidRPr="001950D8">
        <w:rPr>
          <w:rFonts w:ascii="Century Gothic" w:hAnsi="Century Gothic" w:cs="Century Gothic"/>
          <w:bCs/>
          <w:sz w:val="20"/>
          <w:szCs w:val="20"/>
        </w:rPr>
        <w:t>re’sen</w:t>
      </w:r>
      <w:proofErr w:type="spellEnd"/>
      <w:r w:rsidRPr="001950D8">
        <w:rPr>
          <w:rFonts w:ascii="Century Gothic" w:hAnsi="Century Gothic" w:cs="Century Gothic"/>
          <w:bCs/>
          <w:sz w:val="20"/>
          <w:szCs w:val="20"/>
        </w:rPr>
        <w:t xml:space="preserve"> düzeltilir. Yapılan düzeltme sonucu bulunan teklif değeri, ihale katılımcısının esas teklifi olarak kabul edilir ve bu durum en kısa süre zarfında ilgili ihale katılımcısına yazı ile bildirilir.</w:t>
      </w:r>
    </w:p>
    <w:p w14:paraId="2C9E1589" w14:textId="77777777" w:rsidR="00F00DD0" w:rsidRPr="001950D8" w:rsidRDefault="004F0FA4" w:rsidP="008C1462">
      <w:pPr>
        <w:pStyle w:val="BodyText21"/>
        <w:numPr>
          <w:ilvl w:val="1"/>
          <w:numId w:val="18"/>
        </w:numPr>
        <w:tabs>
          <w:tab w:val="left" w:pos="567"/>
          <w:tab w:val="left" w:leader="dot" w:pos="851"/>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İhale katılımcıları düzeltilmiş teklifi kabul edip etmediğini tebliğ tarihini izleyen 3 (üç) iş günü içinde yazılı olarak ihale komisyonlarına bildirir. İhale katılımcısının düzeltilmiş teklifi kabul etmediğini 3 (üç) iş günü süresinde bildirmemesi veya bu süre içinde herhangi bir cevap vermemesi halinde söz konusu teklif değerlendirme dışı bırakılır ve ihale katılımcısının geçici teminatı gelir olarak kaydedilir.</w:t>
      </w:r>
    </w:p>
    <w:p w14:paraId="47ACFFC3" w14:textId="77777777" w:rsidR="003A2C4D" w:rsidRPr="001950D8" w:rsidRDefault="003A2C4D" w:rsidP="008C1462">
      <w:pPr>
        <w:pStyle w:val="BodyText21"/>
        <w:numPr>
          <w:ilvl w:val="1"/>
          <w:numId w:val="18"/>
        </w:numPr>
        <w:tabs>
          <w:tab w:val="left" w:pos="567"/>
          <w:tab w:val="left" w:leader="dot" w:pos="709"/>
          <w:tab w:val="left" w:leader="dot" w:pos="851"/>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Tekliflerin değerlendirmesiyle hem fikir olmayan ihale komisyonu üyeleri, görüşlerini yazılı olarak belirtirler ve söz konusu görüşler teklif inceleme, değerlendirme ve kıyaslama tutanaklarına eklenir.</w:t>
      </w:r>
    </w:p>
    <w:p w14:paraId="52DCB142" w14:textId="77777777" w:rsidR="001C5206" w:rsidRPr="00F84AF0" w:rsidRDefault="006B2EEC" w:rsidP="00F84AF0">
      <w:pPr>
        <w:pStyle w:val="BodyText21"/>
        <w:numPr>
          <w:ilvl w:val="1"/>
          <w:numId w:val="18"/>
        </w:numPr>
        <w:tabs>
          <w:tab w:val="left" w:pos="567"/>
          <w:tab w:val="left" w:leader="dot" w:pos="709"/>
          <w:tab w:val="left" w:leader="dot" w:pos="851"/>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İhale komisyonları, teklif inceleme, değerlendirme ve kıyaslama tutanakları temelinde, kamu ihalesi süreci ile ilgili bir rapor hazırlar ve en uygun teklifin seçilmesi önerisiyle sorumlu kişiye veya ihale makamının yetkili birimine verir. İhalenin kime verildiğini gösteren duyurunun yayınlanmasına kadar, teklif inceleme, değerlendirme ve kıyaslama süreci gizli tutulur.</w:t>
      </w:r>
    </w:p>
    <w:p w14:paraId="77890D83" w14:textId="77777777" w:rsidR="001C5206" w:rsidRDefault="001C5206" w:rsidP="001C5206">
      <w:pPr>
        <w:pStyle w:val="BodyText21"/>
        <w:tabs>
          <w:tab w:val="left" w:pos="567"/>
          <w:tab w:val="left" w:leader="dot" w:pos="709"/>
          <w:tab w:val="left" w:leader="dot" w:pos="851"/>
        </w:tabs>
        <w:spacing w:before="0" w:beforeAutospacing="0"/>
        <w:rPr>
          <w:rFonts w:ascii="Century Gothic" w:hAnsi="Century Gothic" w:cs="Century Gothic"/>
          <w:bCs/>
          <w:sz w:val="20"/>
          <w:szCs w:val="20"/>
        </w:rPr>
      </w:pPr>
    </w:p>
    <w:p w14:paraId="5FD840F1" w14:textId="77777777" w:rsidR="006027BB" w:rsidRPr="001950D8" w:rsidRDefault="006027BB" w:rsidP="001C5206">
      <w:pPr>
        <w:pStyle w:val="BodyText21"/>
        <w:tabs>
          <w:tab w:val="left" w:pos="567"/>
          <w:tab w:val="left" w:leader="dot" w:pos="709"/>
          <w:tab w:val="left" w:leader="dot" w:pos="851"/>
        </w:tabs>
        <w:spacing w:before="0" w:beforeAutospacing="0"/>
        <w:rPr>
          <w:rFonts w:ascii="Century Gothic" w:hAnsi="Century Gothic" w:cs="Century Gothic"/>
          <w:bCs/>
          <w:sz w:val="20"/>
          <w:szCs w:val="20"/>
        </w:rPr>
      </w:pPr>
    </w:p>
    <w:p w14:paraId="06403C30" w14:textId="77777777" w:rsidR="00290E8D" w:rsidRPr="001C5206" w:rsidRDefault="00FC54C2" w:rsidP="001C5206">
      <w:pPr>
        <w:pStyle w:val="ListeParagraf"/>
        <w:numPr>
          <w:ilvl w:val="0"/>
          <w:numId w:val="18"/>
        </w:numPr>
        <w:rPr>
          <w:rFonts w:ascii="Century Gothic" w:hAnsi="Century Gothic" w:cs="Century Gothic"/>
          <w:b/>
          <w:bCs/>
          <w:color w:val="000000"/>
          <w:sz w:val="20"/>
          <w:szCs w:val="20"/>
          <w:u w:val="single"/>
        </w:rPr>
      </w:pPr>
      <w:r w:rsidRPr="001C5206">
        <w:rPr>
          <w:rFonts w:ascii="Century Gothic" w:hAnsi="Century Gothic" w:cs="Century Gothic"/>
          <w:b/>
          <w:bCs/>
          <w:color w:val="000000"/>
          <w:sz w:val="20"/>
          <w:szCs w:val="20"/>
        </w:rPr>
        <w:lastRenderedPageBreak/>
        <w:t>Katılımcılardan</w:t>
      </w:r>
      <w:r w:rsidR="00290E8D" w:rsidRPr="001C5206">
        <w:rPr>
          <w:rFonts w:ascii="Century Gothic" w:hAnsi="Century Gothic" w:cs="Century Gothic"/>
          <w:b/>
          <w:bCs/>
          <w:color w:val="000000"/>
          <w:sz w:val="20"/>
          <w:szCs w:val="20"/>
        </w:rPr>
        <w:t xml:space="preserve"> Tekliflerine Açıklık Getirmelerinin İstenilmesi</w:t>
      </w:r>
    </w:p>
    <w:p w14:paraId="6951C0B9" w14:textId="77777777" w:rsidR="00290E8D" w:rsidRPr="005F513E"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color w:val="000000"/>
          <w:sz w:val="20"/>
          <w:szCs w:val="20"/>
        </w:rPr>
        <w:t>İha</w:t>
      </w:r>
      <w:r w:rsidR="00712C8A">
        <w:rPr>
          <w:rFonts w:ascii="Century Gothic" w:hAnsi="Century Gothic" w:cs="Century Gothic"/>
          <w:color w:val="000000"/>
          <w:sz w:val="20"/>
          <w:szCs w:val="20"/>
        </w:rPr>
        <w:t>le komisyonunun talebi üzerine i</w:t>
      </w:r>
      <w:r w:rsidRPr="005F513E">
        <w:rPr>
          <w:rFonts w:ascii="Century Gothic" w:hAnsi="Century Gothic" w:cs="Century Gothic"/>
          <w:color w:val="000000"/>
          <w:sz w:val="20"/>
          <w:szCs w:val="20"/>
        </w:rPr>
        <w:t xml:space="preserve">dare, tekliflerin incelenmesi, karşılaştırılması ve değerlendirilmesinde yararlanmak üzere açık olmayan hususlarla ilgili </w:t>
      </w:r>
      <w:r w:rsidR="001C7DF6">
        <w:rPr>
          <w:rFonts w:ascii="Century Gothic" w:hAnsi="Century Gothic" w:cs="Century Gothic"/>
          <w:color w:val="000000"/>
          <w:sz w:val="20"/>
          <w:szCs w:val="20"/>
        </w:rPr>
        <w:t>katılımcı</w:t>
      </w:r>
      <w:r w:rsidR="001C7DF6" w:rsidRPr="005F513E">
        <w:rPr>
          <w:rFonts w:ascii="Century Gothic" w:hAnsi="Century Gothic" w:cs="Century Gothic"/>
          <w:color w:val="000000"/>
          <w:sz w:val="20"/>
          <w:szCs w:val="20"/>
        </w:rPr>
        <w:t>lardan</w:t>
      </w:r>
      <w:r w:rsidRPr="005F513E">
        <w:rPr>
          <w:rFonts w:ascii="Century Gothic" w:hAnsi="Century Gothic" w:cs="Century Gothic"/>
          <w:color w:val="000000"/>
          <w:sz w:val="20"/>
          <w:szCs w:val="20"/>
        </w:rPr>
        <w:t xml:space="preserve"> açıklama isteyebilir.</w:t>
      </w:r>
    </w:p>
    <w:p w14:paraId="005B5765" w14:textId="77777777" w:rsidR="00290E8D" w:rsidRPr="005F513E"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Bu açıklama, hiçbir şekilde </w:t>
      </w:r>
      <w:r w:rsidRPr="005F513E">
        <w:rPr>
          <w:rFonts w:ascii="Century Gothic" w:hAnsi="Century Gothic" w:cs="Century Gothic"/>
          <w:b/>
          <w:bCs/>
          <w:color w:val="000000"/>
          <w:sz w:val="20"/>
          <w:szCs w:val="20"/>
          <w:u w:val="single"/>
        </w:rPr>
        <w:t>teklif fiyatında değişiklik yapılması veya ihale dokümanında öngörülen kriterlere uygun olmayan tekliflerin uygun hale getirilmesi amacıyla istenilemez</w:t>
      </w:r>
      <w:r w:rsidRPr="005F513E">
        <w:rPr>
          <w:rFonts w:ascii="Century Gothic" w:hAnsi="Century Gothic" w:cs="Century Gothic"/>
          <w:color w:val="000000"/>
          <w:sz w:val="20"/>
          <w:szCs w:val="20"/>
        </w:rPr>
        <w:t xml:space="preserve"> ve bu sonucu doğuracak şekilde kullanılamaz.</w:t>
      </w:r>
    </w:p>
    <w:p w14:paraId="4B347D88" w14:textId="77777777" w:rsidR="00290E8D"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 İdarenin yazılı açıklama talebine, </w:t>
      </w:r>
      <w:r w:rsidR="004B6361">
        <w:rPr>
          <w:rFonts w:ascii="Century Gothic" w:hAnsi="Century Gothic" w:cs="Century Gothic"/>
          <w:color w:val="000000"/>
          <w:sz w:val="20"/>
          <w:szCs w:val="20"/>
        </w:rPr>
        <w:t>katılımcı</w:t>
      </w:r>
      <w:r w:rsidRPr="005F513E">
        <w:rPr>
          <w:rFonts w:ascii="Century Gothic" w:hAnsi="Century Gothic" w:cs="Century Gothic"/>
          <w:color w:val="000000"/>
          <w:sz w:val="20"/>
          <w:szCs w:val="20"/>
        </w:rPr>
        <w:t xml:space="preserve"> tarafından yazılı olarak cevap verilir.</w:t>
      </w:r>
    </w:p>
    <w:p w14:paraId="37C09AF5" w14:textId="77777777" w:rsidR="006027BB" w:rsidRDefault="006027BB" w:rsidP="006027BB">
      <w:pPr>
        <w:pStyle w:val="BodyText21"/>
        <w:spacing w:before="0" w:beforeAutospacing="0"/>
        <w:ind w:left="0" w:firstLine="0"/>
        <w:rPr>
          <w:rFonts w:ascii="Century Gothic" w:hAnsi="Century Gothic" w:cs="Century Gothic"/>
          <w:color w:val="000000"/>
          <w:sz w:val="20"/>
          <w:szCs w:val="20"/>
        </w:rPr>
      </w:pPr>
    </w:p>
    <w:p w14:paraId="730574FA" w14:textId="77777777" w:rsidR="00290E8D" w:rsidRPr="001950D8" w:rsidRDefault="00290E8D" w:rsidP="008C1462">
      <w:pPr>
        <w:pStyle w:val="ListeParagraf"/>
        <w:numPr>
          <w:ilvl w:val="0"/>
          <w:numId w:val="18"/>
        </w:numPr>
        <w:rPr>
          <w:rFonts w:ascii="Century Gothic" w:hAnsi="Century Gothic" w:cs="Century Gothic"/>
          <w:b/>
          <w:bCs/>
          <w:sz w:val="20"/>
          <w:szCs w:val="20"/>
          <w:u w:val="single"/>
        </w:rPr>
      </w:pPr>
      <w:r w:rsidRPr="001950D8">
        <w:rPr>
          <w:rFonts w:ascii="Century Gothic" w:hAnsi="Century Gothic" w:cs="Century Gothic"/>
          <w:b/>
          <w:bCs/>
          <w:sz w:val="20"/>
          <w:szCs w:val="20"/>
        </w:rPr>
        <w:t>Bütün Tekliflerin Reddedilmesi ve İhalenin İptal Edilmesi</w:t>
      </w:r>
    </w:p>
    <w:p w14:paraId="3365A211" w14:textId="77777777" w:rsidR="00AA72EC" w:rsidRPr="001950D8" w:rsidRDefault="00AA72EC" w:rsidP="008C1462">
      <w:pPr>
        <w:pStyle w:val="ListeParagraf"/>
        <w:numPr>
          <w:ilvl w:val="1"/>
          <w:numId w:val="18"/>
        </w:numPr>
        <w:rPr>
          <w:rFonts w:ascii="Century Gothic" w:hAnsi="Century Gothic" w:cs="Century Gothic"/>
          <w:bCs/>
          <w:sz w:val="20"/>
          <w:szCs w:val="20"/>
        </w:rPr>
      </w:pPr>
      <w:r w:rsidRPr="001950D8">
        <w:rPr>
          <w:rFonts w:ascii="Century Gothic" w:hAnsi="Century Gothic" w:cs="Century Gothic"/>
          <w:bCs/>
          <w:sz w:val="20"/>
          <w:szCs w:val="20"/>
        </w:rPr>
        <w:t>İhale komisyonları, tekliflerin sunulması için verilen sürenin sona ermesinden ve teklif zarflarının açılmasından sonra;</w:t>
      </w:r>
    </w:p>
    <w:p w14:paraId="5D073AC5" w14:textId="77777777" w:rsidR="00AA72EC" w:rsidRDefault="00AA72EC" w:rsidP="008C1462">
      <w:pPr>
        <w:pStyle w:val="ListeParagraf"/>
        <w:numPr>
          <w:ilvl w:val="2"/>
          <w:numId w:val="18"/>
        </w:numPr>
        <w:rPr>
          <w:rFonts w:ascii="Century Gothic" w:hAnsi="Century Gothic" w:cs="Century Gothic"/>
          <w:bCs/>
          <w:color w:val="000000"/>
          <w:sz w:val="20"/>
          <w:szCs w:val="20"/>
        </w:rPr>
      </w:pPr>
      <w:r w:rsidRPr="00AA72EC">
        <w:rPr>
          <w:rFonts w:ascii="Century Gothic" w:hAnsi="Century Gothic" w:cs="Century Gothic"/>
          <w:bCs/>
          <w:color w:val="000000"/>
          <w:sz w:val="20"/>
          <w:szCs w:val="20"/>
        </w:rPr>
        <w:t>Hiçbir teklifin sunulmadığı ve/veya kabul edilebilir b</w:t>
      </w:r>
      <w:r w:rsidR="00EE50EC">
        <w:rPr>
          <w:rFonts w:ascii="Century Gothic" w:hAnsi="Century Gothic" w:cs="Century Gothic"/>
          <w:bCs/>
          <w:color w:val="000000"/>
          <w:sz w:val="20"/>
          <w:szCs w:val="20"/>
        </w:rPr>
        <w:t>ir teklifin sunulmadığı halinde,</w:t>
      </w:r>
    </w:p>
    <w:p w14:paraId="7966742D" w14:textId="77777777" w:rsidR="00AA72EC" w:rsidRDefault="00AA72EC" w:rsidP="008C1462">
      <w:pPr>
        <w:pStyle w:val="ListeParagraf"/>
        <w:numPr>
          <w:ilvl w:val="2"/>
          <w:numId w:val="18"/>
        </w:numPr>
        <w:rPr>
          <w:rFonts w:ascii="Century Gothic" w:hAnsi="Century Gothic" w:cs="Century Gothic"/>
          <w:bCs/>
          <w:color w:val="000000"/>
          <w:sz w:val="20"/>
          <w:szCs w:val="20"/>
        </w:rPr>
      </w:pPr>
      <w:r>
        <w:rPr>
          <w:rFonts w:ascii="Century Gothic" w:hAnsi="Century Gothic" w:cs="Century Gothic"/>
          <w:bCs/>
          <w:color w:val="000000"/>
          <w:sz w:val="20"/>
          <w:szCs w:val="20"/>
        </w:rPr>
        <w:t>Katılımcı sayısının Kamu İhale</w:t>
      </w:r>
      <w:r w:rsidRPr="00AA72EC">
        <w:rPr>
          <w:rFonts w:ascii="Century Gothic" w:hAnsi="Century Gothic" w:cs="Century Gothic"/>
          <w:bCs/>
          <w:color w:val="000000"/>
          <w:sz w:val="20"/>
          <w:szCs w:val="20"/>
        </w:rPr>
        <w:t xml:space="preserve"> Yasa</w:t>
      </w:r>
      <w:r>
        <w:rPr>
          <w:rFonts w:ascii="Century Gothic" w:hAnsi="Century Gothic" w:cs="Century Gothic"/>
          <w:bCs/>
          <w:color w:val="000000"/>
          <w:sz w:val="20"/>
          <w:szCs w:val="20"/>
        </w:rPr>
        <w:t>sı</w:t>
      </w:r>
      <w:r w:rsidRPr="00AA72EC">
        <w:rPr>
          <w:rFonts w:ascii="Century Gothic" w:hAnsi="Century Gothic" w:cs="Century Gothic"/>
          <w:bCs/>
          <w:color w:val="000000"/>
          <w:sz w:val="20"/>
          <w:szCs w:val="20"/>
        </w:rPr>
        <w:t xml:space="preserve"> uyarınca ihalenin verilmesine ilişkin usullerde belirlenen minimum sayıd</w:t>
      </w:r>
      <w:r w:rsidR="00EE50EC">
        <w:rPr>
          <w:rFonts w:ascii="Century Gothic" w:hAnsi="Century Gothic" w:cs="Century Gothic"/>
          <w:bCs/>
          <w:color w:val="000000"/>
          <w:sz w:val="20"/>
          <w:szCs w:val="20"/>
        </w:rPr>
        <w:t>an az olması halinde,</w:t>
      </w:r>
    </w:p>
    <w:p w14:paraId="6A83CFAA" w14:textId="77777777" w:rsidR="00AA72EC" w:rsidRDefault="00AA72EC" w:rsidP="008C1462">
      <w:pPr>
        <w:pStyle w:val="ListeParagraf"/>
        <w:numPr>
          <w:ilvl w:val="2"/>
          <w:numId w:val="18"/>
        </w:numPr>
        <w:rPr>
          <w:rFonts w:ascii="Century Gothic" w:hAnsi="Century Gothic" w:cs="Century Gothic"/>
          <w:bCs/>
          <w:color w:val="000000"/>
          <w:sz w:val="20"/>
          <w:szCs w:val="20"/>
        </w:rPr>
      </w:pPr>
      <w:r w:rsidRPr="00AA72EC">
        <w:rPr>
          <w:rFonts w:ascii="Century Gothic" w:hAnsi="Century Gothic" w:cs="Century Gothic"/>
          <w:bCs/>
          <w:color w:val="000000"/>
          <w:sz w:val="20"/>
          <w:szCs w:val="20"/>
        </w:rPr>
        <w:t>Teklif edilen tüm fiyatların, ilgili kamu ihalesi konusunda planlanan veya ay</w:t>
      </w:r>
      <w:r w:rsidR="00B53825">
        <w:rPr>
          <w:rFonts w:ascii="Century Gothic" w:hAnsi="Century Gothic" w:cs="Century Gothic"/>
          <w:bCs/>
          <w:color w:val="000000"/>
          <w:sz w:val="20"/>
          <w:szCs w:val="20"/>
        </w:rPr>
        <w:t>rılan kaynakları aşması halinde ihaleyi iptal edebilir.</w:t>
      </w:r>
    </w:p>
    <w:p w14:paraId="5DC2AD8F" w14:textId="77777777" w:rsidR="006027BB" w:rsidRPr="006027BB" w:rsidRDefault="006027BB" w:rsidP="006027BB">
      <w:pPr>
        <w:ind w:left="0" w:firstLine="0"/>
        <w:rPr>
          <w:rFonts w:ascii="Century Gothic" w:hAnsi="Century Gothic" w:cs="Century Gothic"/>
          <w:bCs/>
          <w:color w:val="000000"/>
          <w:sz w:val="20"/>
          <w:szCs w:val="20"/>
        </w:rPr>
      </w:pPr>
    </w:p>
    <w:p w14:paraId="10892A02" w14:textId="77777777" w:rsidR="00290E8D" w:rsidRPr="000F1914" w:rsidRDefault="00290E8D" w:rsidP="008C1462">
      <w:pPr>
        <w:pStyle w:val="ListeParagraf"/>
        <w:numPr>
          <w:ilvl w:val="0"/>
          <w:numId w:val="18"/>
        </w:numPr>
        <w:rPr>
          <w:rFonts w:ascii="Century Gothic" w:hAnsi="Century Gothic" w:cs="Century Gothic"/>
          <w:sz w:val="20"/>
          <w:szCs w:val="20"/>
        </w:rPr>
      </w:pPr>
      <w:r w:rsidRPr="000F1914">
        <w:rPr>
          <w:rFonts w:ascii="Century Gothic" w:hAnsi="Century Gothic" w:cs="Century Gothic"/>
          <w:b/>
          <w:bCs/>
          <w:sz w:val="20"/>
          <w:szCs w:val="20"/>
        </w:rPr>
        <w:t>İhalenin Ve</w:t>
      </w:r>
      <w:r w:rsidR="001950D8" w:rsidRPr="000F1914">
        <w:rPr>
          <w:rFonts w:ascii="Century Gothic" w:hAnsi="Century Gothic" w:cs="Century Gothic"/>
          <w:b/>
          <w:bCs/>
          <w:sz w:val="20"/>
          <w:szCs w:val="20"/>
        </w:rPr>
        <w:t>rilmesine İlişkin Kriterler:</w:t>
      </w:r>
    </w:p>
    <w:p w14:paraId="791D4725" w14:textId="77777777" w:rsidR="00630FBF" w:rsidRPr="000F1914" w:rsidRDefault="00290E8D" w:rsidP="008C1462">
      <w:pPr>
        <w:pStyle w:val="ListeParagraf"/>
        <w:widowControl w:val="0"/>
        <w:numPr>
          <w:ilvl w:val="1"/>
          <w:numId w:val="18"/>
        </w:numPr>
        <w:rPr>
          <w:rFonts w:ascii="Century Gothic" w:hAnsi="Century Gothic" w:cs="Century Gothic"/>
          <w:sz w:val="20"/>
          <w:szCs w:val="20"/>
        </w:rPr>
      </w:pPr>
      <w:r w:rsidRPr="000F1914">
        <w:rPr>
          <w:rFonts w:ascii="Century Gothic" w:hAnsi="Century Gothic" w:cs="Garamond"/>
          <w:sz w:val="20"/>
          <w:szCs w:val="20"/>
        </w:rPr>
        <w:t xml:space="preserve">En uygun teklifin belirlenmesinde, </w:t>
      </w:r>
      <w:r w:rsidR="001C7DF6" w:rsidRPr="000F1914">
        <w:rPr>
          <w:rFonts w:ascii="Century Gothic" w:hAnsi="Century Gothic" w:cs="Garamond"/>
          <w:sz w:val="20"/>
          <w:szCs w:val="20"/>
        </w:rPr>
        <w:t>Kamu İhale Yasası</w:t>
      </w:r>
      <w:r w:rsidR="001950D8" w:rsidRPr="000F1914">
        <w:rPr>
          <w:rFonts w:ascii="Century Gothic" w:hAnsi="Century Gothic" w:cs="Garamond"/>
          <w:sz w:val="20"/>
          <w:szCs w:val="20"/>
        </w:rPr>
        <w:t xml:space="preserve">nın </w:t>
      </w:r>
      <w:proofErr w:type="gramStart"/>
      <w:r w:rsidR="001950D8" w:rsidRPr="000F1914">
        <w:rPr>
          <w:rFonts w:ascii="Century Gothic" w:hAnsi="Century Gothic" w:cs="Garamond"/>
          <w:sz w:val="20"/>
          <w:szCs w:val="20"/>
        </w:rPr>
        <w:t>75inci</w:t>
      </w:r>
      <w:proofErr w:type="gramEnd"/>
      <w:r w:rsidR="001950D8" w:rsidRPr="000F1914">
        <w:rPr>
          <w:rFonts w:ascii="Century Gothic" w:hAnsi="Century Gothic" w:cs="Garamond"/>
          <w:sz w:val="20"/>
          <w:szCs w:val="20"/>
        </w:rPr>
        <w:t xml:space="preserve"> maddesine göre</w:t>
      </w:r>
      <w:r w:rsidRPr="000F1914">
        <w:rPr>
          <w:rFonts w:ascii="Century Gothic" w:hAnsi="Century Gothic" w:cs="Garamond"/>
          <w:sz w:val="20"/>
          <w:szCs w:val="20"/>
        </w:rPr>
        <w:t xml:space="preserve"> işlem yapılacaktır.</w:t>
      </w:r>
    </w:p>
    <w:p w14:paraId="733F4E06" w14:textId="77777777" w:rsidR="001950D8" w:rsidRPr="000F1914" w:rsidRDefault="00290E8D" w:rsidP="001950D8">
      <w:pPr>
        <w:pStyle w:val="ListeParagraf"/>
        <w:widowControl w:val="0"/>
        <w:numPr>
          <w:ilvl w:val="1"/>
          <w:numId w:val="18"/>
        </w:numPr>
        <w:rPr>
          <w:rFonts w:ascii="Century Gothic" w:hAnsi="Century Gothic" w:cs="Century Gothic"/>
          <w:sz w:val="20"/>
          <w:szCs w:val="20"/>
        </w:rPr>
      </w:pPr>
      <w:r w:rsidRPr="000F1914">
        <w:rPr>
          <w:rFonts w:ascii="Century Gothic" w:hAnsi="Century Gothic" w:cs="Garamond"/>
          <w:sz w:val="20"/>
          <w:szCs w:val="20"/>
          <w:u w:val="single"/>
        </w:rPr>
        <w:t>Bu ihalede en uy</w:t>
      </w:r>
      <w:r w:rsidR="00630FBF" w:rsidRPr="000F1914">
        <w:rPr>
          <w:rFonts w:ascii="Century Gothic" w:hAnsi="Century Gothic" w:cs="Garamond"/>
          <w:sz w:val="20"/>
          <w:szCs w:val="20"/>
          <w:u w:val="single"/>
        </w:rPr>
        <w:t>gun teklif,</w:t>
      </w:r>
      <w:r w:rsidR="001950D8" w:rsidRPr="000F1914">
        <w:rPr>
          <w:rFonts w:ascii="Century Gothic" w:hAnsi="Century Gothic" w:cs="Garamond"/>
          <w:sz w:val="20"/>
          <w:szCs w:val="20"/>
          <w:u w:val="single"/>
        </w:rPr>
        <w:t xml:space="preserve"> Ekonomik Açıdan En Avantajlı Teklif olanıdır. </w:t>
      </w:r>
      <w:r w:rsidR="001950D8" w:rsidRPr="000F1914">
        <w:rPr>
          <w:rFonts w:ascii="Century Gothic" w:hAnsi="Century Gothic" w:cs="Garamond"/>
          <w:sz w:val="20"/>
          <w:szCs w:val="20"/>
        </w:rPr>
        <w:t xml:space="preserve"> </w:t>
      </w:r>
    </w:p>
    <w:p w14:paraId="5EA1387C" w14:textId="77777777" w:rsidR="002C6815" w:rsidRPr="000F1914" w:rsidRDefault="002C6815" w:rsidP="002C6815">
      <w:pPr>
        <w:pStyle w:val="ListeParagraf"/>
        <w:widowControl w:val="0"/>
        <w:ind w:left="432" w:firstLine="0"/>
        <w:rPr>
          <w:rFonts w:ascii="Century Gothic" w:hAnsi="Century Gothic" w:cs="Century Gothic"/>
          <w:sz w:val="20"/>
          <w:szCs w:val="20"/>
        </w:rPr>
      </w:pPr>
    </w:p>
    <w:p w14:paraId="6A00D412" w14:textId="77777777" w:rsidR="001950D8" w:rsidRPr="00674464" w:rsidRDefault="002C6815" w:rsidP="001950D8">
      <w:pPr>
        <w:pStyle w:val="ListeParagraf"/>
        <w:widowControl w:val="0"/>
        <w:numPr>
          <w:ilvl w:val="0"/>
          <w:numId w:val="18"/>
        </w:numPr>
        <w:rPr>
          <w:rFonts w:ascii="Century Gothic" w:hAnsi="Century Gothic" w:cs="Century Gothic"/>
          <w:b/>
          <w:color w:val="FF0000"/>
          <w:sz w:val="20"/>
          <w:szCs w:val="20"/>
        </w:rPr>
      </w:pPr>
      <w:r w:rsidRPr="00674464">
        <w:rPr>
          <w:rFonts w:ascii="Century Gothic" w:hAnsi="Century Gothic" w:cs="Century Gothic"/>
          <w:b/>
          <w:color w:val="FF0000"/>
          <w:sz w:val="20"/>
          <w:szCs w:val="20"/>
        </w:rPr>
        <w:t>Ekonomik Açıdan En Avantajlı Teklifin Değerlendirme Esasları:</w:t>
      </w:r>
    </w:p>
    <w:p w14:paraId="3CD4AD60" w14:textId="77777777" w:rsidR="002C6815" w:rsidRPr="00674464" w:rsidRDefault="002C6815" w:rsidP="002C6815">
      <w:pPr>
        <w:spacing w:after="160" w:line="259" w:lineRule="auto"/>
        <w:ind w:left="0" w:firstLine="0"/>
        <w:contextualSpacing/>
        <w:jc w:val="left"/>
        <w:rPr>
          <w:rFonts w:ascii="Century Gothic" w:hAnsi="Century Gothic"/>
          <w:b/>
          <w:bCs/>
          <w:color w:val="FF0000"/>
          <w:sz w:val="20"/>
          <w:szCs w:val="20"/>
          <w:u w:val="single"/>
        </w:rPr>
      </w:pPr>
      <w:r w:rsidRPr="00674464">
        <w:rPr>
          <w:rFonts w:ascii="Century Gothic" w:hAnsi="Century Gothic" w:cs="Century Gothic"/>
          <w:b/>
          <w:color w:val="FF0000"/>
          <w:sz w:val="20"/>
          <w:szCs w:val="20"/>
        </w:rPr>
        <w:t xml:space="preserve">31.1 </w:t>
      </w:r>
      <w:r w:rsidR="00B2167A" w:rsidRPr="00674464">
        <w:rPr>
          <w:rFonts w:ascii="Century Gothic" w:hAnsi="Century Gothic"/>
          <w:b/>
          <w:bCs/>
          <w:color w:val="FF0000"/>
          <w:sz w:val="20"/>
          <w:szCs w:val="20"/>
          <w:u w:val="single"/>
        </w:rPr>
        <w:t>Teklif Edilen Fiyat Kriteri: (</w:t>
      </w:r>
      <w:r w:rsidR="00DD6B88">
        <w:rPr>
          <w:rFonts w:ascii="Century Gothic" w:hAnsi="Century Gothic"/>
          <w:b/>
          <w:bCs/>
          <w:color w:val="FF0000"/>
          <w:sz w:val="20"/>
          <w:szCs w:val="20"/>
          <w:u w:val="single"/>
        </w:rPr>
        <w:t>8</w:t>
      </w:r>
      <w:r w:rsidR="00B2167A" w:rsidRPr="00674464">
        <w:rPr>
          <w:rFonts w:ascii="Century Gothic" w:hAnsi="Century Gothic"/>
          <w:b/>
          <w:bCs/>
          <w:color w:val="FF0000"/>
          <w:sz w:val="20"/>
          <w:szCs w:val="20"/>
          <w:u w:val="single"/>
        </w:rPr>
        <w:t>0</w:t>
      </w:r>
      <w:r w:rsidRPr="00674464">
        <w:rPr>
          <w:rFonts w:ascii="Century Gothic" w:hAnsi="Century Gothic"/>
          <w:b/>
          <w:bCs/>
          <w:color w:val="FF0000"/>
          <w:sz w:val="20"/>
          <w:szCs w:val="20"/>
          <w:u w:val="single"/>
        </w:rPr>
        <w:t xml:space="preserve"> puan) </w:t>
      </w:r>
    </w:p>
    <w:p w14:paraId="460C18DC" w14:textId="6BDB21E7" w:rsidR="002C6815" w:rsidRPr="00674464" w:rsidRDefault="002C6815" w:rsidP="002C6815">
      <w:pPr>
        <w:pStyle w:val="ListeParagraf"/>
        <w:ind w:left="215" w:firstLine="0"/>
        <w:rPr>
          <w:rFonts w:ascii="Century Gothic" w:hAnsi="Century Gothic"/>
          <w:color w:val="FF0000"/>
          <w:sz w:val="20"/>
          <w:szCs w:val="20"/>
        </w:rPr>
      </w:pPr>
      <w:r w:rsidRPr="00674464">
        <w:rPr>
          <w:rFonts w:ascii="Century Gothic" w:hAnsi="Century Gothic"/>
          <w:color w:val="FF0000"/>
          <w:sz w:val="20"/>
          <w:szCs w:val="20"/>
        </w:rPr>
        <w:t>Bu ihalede İhale Katılımcısı tarafından sunulan fiyatın toplam değerl</w:t>
      </w:r>
      <w:r w:rsidR="00B2167A" w:rsidRPr="00674464">
        <w:rPr>
          <w:rFonts w:ascii="Century Gothic" w:hAnsi="Century Gothic"/>
          <w:color w:val="FF0000"/>
          <w:sz w:val="20"/>
          <w:szCs w:val="20"/>
        </w:rPr>
        <w:t xml:space="preserve">endirme içerisindeki ağırlığı </w:t>
      </w:r>
      <w:r w:rsidR="00EA6215">
        <w:rPr>
          <w:rFonts w:ascii="Century Gothic" w:hAnsi="Century Gothic"/>
          <w:color w:val="FF0000"/>
          <w:sz w:val="20"/>
          <w:szCs w:val="20"/>
        </w:rPr>
        <w:t>8</w:t>
      </w:r>
      <w:r w:rsidR="00B2167A" w:rsidRPr="00674464">
        <w:rPr>
          <w:rFonts w:ascii="Century Gothic" w:hAnsi="Century Gothic"/>
          <w:color w:val="FF0000"/>
          <w:sz w:val="20"/>
          <w:szCs w:val="20"/>
        </w:rPr>
        <w:t>0</w:t>
      </w:r>
      <w:r w:rsidRPr="00674464">
        <w:rPr>
          <w:rFonts w:ascii="Century Gothic" w:hAnsi="Century Gothic"/>
          <w:color w:val="FF0000"/>
          <w:sz w:val="20"/>
          <w:szCs w:val="20"/>
        </w:rPr>
        <w:t xml:space="preserve"> puandır. </w:t>
      </w:r>
    </w:p>
    <w:p w14:paraId="592299B8" w14:textId="77777777" w:rsidR="002C6815" w:rsidRDefault="002C6815" w:rsidP="002C6815">
      <w:pPr>
        <w:pStyle w:val="ListeParagraf"/>
        <w:ind w:left="215" w:firstLine="0"/>
        <w:rPr>
          <w:rFonts w:ascii="Century Gothic" w:hAnsi="Century Gothic"/>
          <w:color w:val="FF0000"/>
          <w:sz w:val="20"/>
          <w:szCs w:val="20"/>
        </w:rPr>
      </w:pPr>
      <w:r w:rsidRPr="00674464">
        <w:rPr>
          <w:rFonts w:ascii="Century Gothic" w:hAnsi="Century Gothic"/>
          <w:color w:val="FF0000"/>
          <w:sz w:val="20"/>
          <w:szCs w:val="20"/>
        </w:rPr>
        <w:t xml:space="preserve">En düşük teklif atan İhale Katılımcısına tam puan </w:t>
      </w:r>
      <w:proofErr w:type="gramStart"/>
      <w:r w:rsidRPr="00674464">
        <w:rPr>
          <w:rFonts w:ascii="Century Gothic" w:hAnsi="Century Gothic"/>
          <w:color w:val="FF0000"/>
          <w:sz w:val="20"/>
          <w:szCs w:val="20"/>
        </w:rPr>
        <w:t>verilir  ve</w:t>
      </w:r>
      <w:proofErr w:type="gramEnd"/>
      <w:r w:rsidRPr="00674464">
        <w:rPr>
          <w:rFonts w:ascii="Century Gothic" w:hAnsi="Century Gothic"/>
          <w:color w:val="FF0000"/>
          <w:sz w:val="20"/>
          <w:szCs w:val="20"/>
        </w:rPr>
        <w:t xml:space="preserve"> daha yüksek teklif atan teklif sahiplerine daha düşük orantılı puan verilir. En yüksek teklif atan İhale Katılımcısı en düşük puanı alır.</w:t>
      </w:r>
    </w:p>
    <w:p w14:paraId="1F7013F8" w14:textId="77777777" w:rsidR="00DD6B88" w:rsidRDefault="00DD6B88" w:rsidP="00DD6B88">
      <w:pPr>
        <w:spacing w:after="160" w:line="259" w:lineRule="auto"/>
        <w:ind w:left="0" w:firstLine="0"/>
        <w:contextualSpacing/>
        <w:jc w:val="left"/>
        <w:rPr>
          <w:rFonts w:ascii="Century Gothic" w:hAnsi="Century Gothic"/>
          <w:b/>
          <w:color w:val="FF0000"/>
          <w:sz w:val="20"/>
          <w:szCs w:val="20"/>
          <w:u w:val="none"/>
        </w:rPr>
      </w:pPr>
      <w:r w:rsidRPr="00DD6B88">
        <w:rPr>
          <w:rFonts w:ascii="Century Gothic" w:hAnsi="Century Gothic"/>
          <w:b/>
          <w:color w:val="FF0000"/>
          <w:sz w:val="20"/>
          <w:szCs w:val="20"/>
          <w:u w:val="none"/>
        </w:rPr>
        <w:t xml:space="preserve">31.2 </w:t>
      </w:r>
      <w:r w:rsidRPr="00DD6B88">
        <w:rPr>
          <w:rFonts w:ascii="Century Gothic" w:hAnsi="Century Gothic"/>
          <w:b/>
          <w:color w:val="FF0000"/>
          <w:sz w:val="20"/>
          <w:szCs w:val="20"/>
          <w:u w:val="single"/>
        </w:rPr>
        <w:t xml:space="preserve">İş Bitirme </w:t>
      </w:r>
      <w:proofErr w:type="gramStart"/>
      <w:r w:rsidRPr="00DD6B88">
        <w:rPr>
          <w:rFonts w:ascii="Century Gothic" w:hAnsi="Century Gothic"/>
          <w:b/>
          <w:color w:val="FF0000"/>
          <w:sz w:val="20"/>
          <w:szCs w:val="20"/>
          <w:u w:val="single"/>
        </w:rPr>
        <w:t>Kriteri :</w:t>
      </w:r>
      <w:proofErr w:type="gramEnd"/>
      <w:r w:rsidRPr="00DD6B88">
        <w:rPr>
          <w:rFonts w:ascii="Century Gothic" w:hAnsi="Century Gothic"/>
          <w:b/>
          <w:color w:val="FF0000"/>
          <w:sz w:val="20"/>
          <w:szCs w:val="20"/>
          <w:u w:val="single"/>
        </w:rPr>
        <w:t xml:space="preserve"> (10</w:t>
      </w:r>
      <w:r w:rsidR="00C17CE0">
        <w:rPr>
          <w:rFonts w:ascii="Century Gothic" w:hAnsi="Century Gothic"/>
          <w:b/>
          <w:color w:val="FF0000"/>
          <w:sz w:val="20"/>
          <w:szCs w:val="20"/>
          <w:u w:val="single"/>
        </w:rPr>
        <w:t xml:space="preserve"> </w:t>
      </w:r>
      <w:r w:rsidRPr="00DD6B88">
        <w:rPr>
          <w:rFonts w:ascii="Century Gothic" w:hAnsi="Century Gothic"/>
          <w:b/>
          <w:color w:val="FF0000"/>
          <w:sz w:val="20"/>
          <w:szCs w:val="20"/>
          <w:u w:val="single"/>
        </w:rPr>
        <w:t>puan</w:t>
      </w:r>
      <w:r w:rsidRPr="00DD6B88">
        <w:rPr>
          <w:rFonts w:ascii="Century Gothic" w:hAnsi="Century Gothic"/>
          <w:b/>
          <w:color w:val="FF0000"/>
          <w:sz w:val="20"/>
          <w:szCs w:val="20"/>
          <w:u w:val="none"/>
        </w:rPr>
        <w:t>)</w:t>
      </w:r>
    </w:p>
    <w:p w14:paraId="29BAC8B1" w14:textId="77777777" w:rsidR="00DD6B88" w:rsidRDefault="00DD6B88" w:rsidP="00DD6B88">
      <w:pPr>
        <w:pStyle w:val="ListeParagraf"/>
        <w:rPr>
          <w:rFonts w:ascii="Century Gothic" w:hAnsi="Century Gothic"/>
          <w:color w:val="FF0000"/>
          <w:sz w:val="20"/>
          <w:szCs w:val="20"/>
        </w:rPr>
      </w:pPr>
      <w:r w:rsidRPr="00674464">
        <w:rPr>
          <w:rFonts w:ascii="Century Gothic" w:hAnsi="Century Gothic"/>
          <w:color w:val="FF0000"/>
          <w:sz w:val="20"/>
          <w:szCs w:val="20"/>
        </w:rPr>
        <w:t xml:space="preserve">Bu ihalede bu kriterin toplam değerlendirme içerisindeki puanı </w:t>
      </w:r>
      <w:r>
        <w:rPr>
          <w:rFonts w:ascii="Century Gothic" w:hAnsi="Century Gothic"/>
          <w:color w:val="FF0000"/>
          <w:sz w:val="20"/>
          <w:szCs w:val="20"/>
        </w:rPr>
        <w:t>10</w:t>
      </w:r>
      <w:r w:rsidRPr="00674464">
        <w:rPr>
          <w:rFonts w:ascii="Century Gothic" w:hAnsi="Century Gothic"/>
          <w:color w:val="FF0000"/>
          <w:sz w:val="20"/>
          <w:szCs w:val="20"/>
        </w:rPr>
        <w:t xml:space="preserve"> puandır.</w:t>
      </w:r>
    </w:p>
    <w:p w14:paraId="7DB1FF98" w14:textId="77777777" w:rsidR="00DD6B88" w:rsidRPr="002A4C23" w:rsidRDefault="008466E3" w:rsidP="002A4C23">
      <w:pPr>
        <w:pStyle w:val="ListeParagraf"/>
        <w:ind w:hanging="155"/>
        <w:rPr>
          <w:rFonts w:ascii="Century Gothic" w:hAnsi="Century Gothic"/>
          <w:color w:val="FF0000"/>
          <w:sz w:val="20"/>
          <w:szCs w:val="20"/>
        </w:rPr>
      </w:pPr>
      <w:r>
        <w:rPr>
          <w:rFonts w:ascii="Century Gothic" w:hAnsi="Century Gothic"/>
          <w:color w:val="FF0000"/>
          <w:sz w:val="20"/>
          <w:szCs w:val="20"/>
        </w:rPr>
        <w:t xml:space="preserve">   </w:t>
      </w:r>
      <w:r w:rsidR="00DD6B88">
        <w:rPr>
          <w:rFonts w:ascii="Century Gothic" w:hAnsi="Century Gothic"/>
          <w:color w:val="FF0000"/>
          <w:sz w:val="20"/>
          <w:szCs w:val="20"/>
        </w:rPr>
        <w:t>İhale katılımcısı herhangi bir yerel yönetimin açmış olduğu evsel atık toplama ve boşaltma ihalesinden son 3 yıl içerisinde başarılı olarak işi bitirdiğine dair ilgili idareden mühürlü</w:t>
      </w:r>
      <w:r w:rsidR="00DD6B88" w:rsidRPr="00DD6B88">
        <w:rPr>
          <w:rFonts w:ascii="Century Gothic" w:hAnsi="Century Gothic"/>
          <w:b/>
          <w:color w:val="FF0000"/>
          <w:sz w:val="20"/>
          <w:szCs w:val="20"/>
        </w:rPr>
        <w:t xml:space="preserve"> İş Bitirme Belgesi</w:t>
      </w:r>
      <w:r w:rsidR="00DD6B88">
        <w:rPr>
          <w:rFonts w:ascii="Century Gothic" w:hAnsi="Century Gothic"/>
          <w:b/>
          <w:color w:val="FF0000"/>
          <w:sz w:val="20"/>
          <w:szCs w:val="20"/>
        </w:rPr>
        <w:t xml:space="preserve"> </w:t>
      </w:r>
      <w:r w:rsidR="00DD6B88" w:rsidRPr="00DD6B88">
        <w:rPr>
          <w:rFonts w:ascii="Century Gothic" w:hAnsi="Century Gothic"/>
          <w:color w:val="FF0000"/>
          <w:sz w:val="20"/>
          <w:szCs w:val="20"/>
        </w:rPr>
        <w:t>sunması</w:t>
      </w:r>
      <w:r w:rsidR="00DD6B88">
        <w:rPr>
          <w:rFonts w:ascii="Century Gothic" w:hAnsi="Century Gothic"/>
          <w:color w:val="FF0000"/>
          <w:sz w:val="20"/>
          <w:szCs w:val="20"/>
        </w:rPr>
        <w:t xml:space="preserve"> halinde tam puan alır. Gerekli mühürleri eksik İş Bitirme Belgesi sunan veya herhangi bir belge sunmayan firma bu kriterden puan alamaz.</w:t>
      </w:r>
    </w:p>
    <w:p w14:paraId="30A76D7F" w14:textId="77777777" w:rsidR="002C6815" w:rsidRPr="00674464" w:rsidRDefault="002C6815" w:rsidP="002C6815">
      <w:pPr>
        <w:spacing w:after="160" w:line="259" w:lineRule="auto"/>
        <w:ind w:left="0" w:firstLine="0"/>
        <w:contextualSpacing/>
        <w:jc w:val="left"/>
        <w:rPr>
          <w:rFonts w:ascii="Century Gothic" w:hAnsi="Century Gothic"/>
          <w:b/>
          <w:bCs/>
          <w:color w:val="FF0000"/>
          <w:sz w:val="20"/>
          <w:szCs w:val="20"/>
          <w:u w:val="single"/>
        </w:rPr>
      </w:pPr>
      <w:r w:rsidRPr="00674464">
        <w:rPr>
          <w:rFonts w:ascii="Century Gothic" w:hAnsi="Century Gothic"/>
          <w:b/>
          <w:color w:val="FF0000"/>
          <w:sz w:val="20"/>
          <w:szCs w:val="20"/>
          <w:u w:val="none"/>
        </w:rPr>
        <w:t>31.</w:t>
      </w:r>
      <w:r w:rsidR="00DD6B88">
        <w:rPr>
          <w:rFonts w:ascii="Century Gothic" w:hAnsi="Century Gothic"/>
          <w:b/>
          <w:color w:val="FF0000"/>
          <w:sz w:val="20"/>
          <w:szCs w:val="20"/>
          <w:u w:val="none"/>
        </w:rPr>
        <w:t>3</w:t>
      </w:r>
      <w:r w:rsidRPr="00674464">
        <w:rPr>
          <w:rFonts w:ascii="Century Gothic" w:hAnsi="Century Gothic"/>
          <w:b/>
          <w:color w:val="FF0000"/>
          <w:sz w:val="20"/>
          <w:szCs w:val="20"/>
          <w:u w:val="none"/>
        </w:rPr>
        <w:t xml:space="preserve"> </w:t>
      </w:r>
      <w:r w:rsidRPr="00674464">
        <w:rPr>
          <w:rFonts w:ascii="Century Gothic" w:hAnsi="Century Gothic"/>
          <w:b/>
          <w:bCs/>
          <w:color w:val="FF0000"/>
          <w:sz w:val="20"/>
          <w:szCs w:val="20"/>
          <w:u w:val="single"/>
        </w:rPr>
        <w:t>İhale Katılımcısı</w:t>
      </w:r>
      <w:r w:rsidR="00B2167A" w:rsidRPr="00674464">
        <w:rPr>
          <w:rFonts w:ascii="Century Gothic" w:hAnsi="Century Gothic"/>
          <w:b/>
          <w:bCs/>
          <w:color w:val="FF0000"/>
          <w:sz w:val="20"/>
          <w:szCs w:val="20"/>
          <w:u w:val="single"/>
        </w:rPr>
        <w:t xml:space="preserve">nın Kişisel Durumu </w:t>
      </w:r>
      <w:proofErr w:type="gramStart"/>
      <w:r w:rsidR="00B2167A" w:rsidRPr="00674464">
        <w:rPr>
          <w:rFonts w:ascii="Century Gothic" w:hAnsi="Century Gothic"/>
          <w:b/>
          <w:bCs/>
          <w:color w:val="FF0000"/>
          <w:sz w:val="20"/>
          <w:szCs w:val="20"/>
          <w:u w:val="single"/>
        </w:rPr>
        <w:t>Kriteri :</w:t>
      </w:r>
      <w:proofErr w:type="gramEnd"/>
      <w:r w:rsidR="00B2167A" w:rsidRPr="00674464">
        <w:rPr>
          <w:rFonts w:ascii="Century Gothic" w:hAnsi="Century Gothic"/>
          <w:b/>
          <w:bCs/>
          <w:color w:val="FF0000"/>
          <w:sz w:val="20"/>
          <w:szCs w:val="20"/>
          <w:u w:val="single"/>
        </w:rPr>
        <w:t xml:space="preserve"> (4</w:t>
      </w:r>
      <w:r w:rsidRPr="00674464">
        <w:rPr>
          <w:rFonts w:ascii="Century Gothic" w:hAnsi="Century Gothic"/>
          <w:b/>
          <w:bCs/>
          <w:color w:val="FF0000"/>
          <w:sz w:val="20"/>
          <w:szCs w:val="20"/>
          <w:u w:val="single"/>
        </w:rPr>
        <w:t xml:space="preserve"> puan)</w:t>
      </w:r>
    </w:p>
    <w:p w14:paraId="22205D9B" w14:textId="77777777" w:rsidR="002C6815" w:rsidRPr="00674464" w:rsidRDefault="002C6815" w:rsidP="002C6815">
      <w:pPr>
        <w:pStyle w:val="ListeParagraf"/>
        <w:rPr>
          <w:rFonts w:ascii="Century Gothic" w:hAnsi="Century Gothic"/>
          <w:color w:val="FF0000"/>
          <w:sz w:val="20"/>
          <w:szCs w:val="20"/>
        </w:rPr>
      </w:pPr>
      <w:r w:rsidRPr="00674464">
        <w:rPr>
          <w:rFonts w:ascii="Century Gothic" w:hAnsi="Century Gothic"/>
          <w:color w:val="FF0000"/>
          <w:sz w:val="20"/>
          <w:szCs w:val="20"/>
        </w:rPr>
        <w:t>Bu ihalede bu kriterin toplam değ</w:t>
      </w:r>
      <w:r w:rsidR="00B2167A" w:rsidRPr="00674464">
        <w:rPr>
          <w:rFonts w:ascii="Century Gothic" w:hAnsi="Century Gothic"/>
          <w:color w:val="FF0000"/>
          <w:sz w:val="20"/>
          <w:szCs w:val="20"/>
        </w:rPr>
        <w:t>erlendirme içerisindeki puanı 4</w:t>
      </w:r>
      <w:r w:rsidRPr="00674464">
        <w:rPr>
          <w:rFonts w:ascii="Century Gothic" w:hAnsi="Century Gothic"/>
          <w:color w:val="FF0000"/>
          <w:sz w:val="20"/>
          <w:szCs w:val="20"/>
        </w:rPr>
        <w:t xml:space="preserve"> puandır.</w:t>
      </w:r>
    </w:p>
    <w:p w14:paraId="4EB3CD30" w14:textId="77777777" w:rsidR="002C6815" w:rsidRPr="00674464" w:rsidRDefault="002C6815" w:rsidP="002C6815">
      <w:pPr>
        <w:pStyle w:val="ListeParagraf"/>
        <w:rPr>
          <w:rFonts w:ascii="Century Gothic" w:hAnsi="Century Gothic"/>
          <w:color w:val="FF0000"/>
          <w:sz w:val="20"/>
          <w:szCs w:val="20"/>
        </w:rPr>
      </w:pPr>
      <w:r w:rsidRPr="00674464">
        <w:rPr>
          <w:rFonts w:ascii="Century Gothic" w:hAnsi="Century Gothic"/>
          <w:color w:val="FF0000"/>
          <w:sz w:val="20"/>
          <w:szCs w:val="20"/>
        </w:rPr>
        <w:t>İhale Katılımcısı;</w:t>
      </w:r>
    </w:p>
    <w:p w14:paraId="62D38805" w14:textId="77777777" w:rsidR="002C6815" w:rsidRPr="00674464" w:rsidRDefault="002C6815" w:rsidP="002C6815">
      <w:pPr>
        <w:pStyle w:val="ListeParagraf"/>
        <w:numPr>
          <w:ilvl w:val="0"/>
          <w:numId w:val="23"/>
        </w:numPr>
        <w:spacing w:after="160" w:line="259" w:lineRule="auto"/>
        <w:contextualSpacing/>
        <w:jc w:val="left"/>
        <w:rPr>
          <w:rFonts w:ascii="Century Gothic" w:hAnsi="Century Gothic"/>
          <w:color w:val="FF0000"/>
          <w:sz w:val="20"/>
          <w:szCs w:val="20"/>
        </w:rPr>
      </w:pPr>
      <w:r w:rsidRPr="00674464">
        <w:rPr>
          <w:rFonts w:ascii="Century Gothic" w:hAnsi="Century Gothic"/>
          <w:color w:val="FF0000"/>
          <w:sz w:val="20"/>
          <w:szCs w:val="20"/>
        </w:rPr>
        <w:t>Çalışma Dairesinden yasaklı olmadığına dair ihale katılımı belgesi</w:t>
      </w:r>
      <w:r w:rsidR="005A0566" w:rsidRPr="00674464">
        <w:rPr>
          <w:rFonts w:ascii="Century Gothic" w:hAnsi="Century Gothic"/>
          <w:color w:val="FF0000"/>
          <w:sz w:val="20"/>
          <w:szCs w:val="20"/>
        </w:rPr>
        <w:t xml:space="preserve"> </w:t>
      </w:r>
    </w:p>
    <w:p w14:paraId="681622FF" w14:textId="77777777" w:rsidR="002C6815" w:rsidRPr="00674464" w:rsidRDefault="002C6815" w:rsidP="002C6815">
      <w:pPr>
        <w:pStyle w:val="ListeParagraf"/>
        <w:numPr>
          <w:ilvl w:val="0"/>
          <w:numId w:val="23"/>
        </w:numPr>
        <w:spacing w:after="160" w:line="259" w:lineRule="auto"/>
        <w:contextualSpacing/>
        <w:jc w:val="left"/>
        <w:rPr>
          <w:rFonts w:ascii="Century Gothic" w:hAnsi="Century Gothic"/>
          <w:color w:val="FF0000"/>
          <w:sz w:val="20"/>
          <w:szCs w:val="20"/>
        </w:rPr>
      </w:pPr>
      <w:r w:rsidRPr="00674464">
        <w:rPr>
          <w:rFonts w:ascii="Century Gothic" w:hAnsi="Century Gothic"/>
          <w:color w:val="FF0000"/>
          <w:sz w:val="20"/>
          <w:szCs w:val="20"/>
        </w:rPr>
        <w:t>Gelir ve Vergi Dairesinden Vergi Güvenlik Belgesi</w:t>
      </w:r>
    </w:p>
    <w:p w14:paraId="34498227" w14:textId="77777777" w:rsidR="002C6815" w:rsidRPr="00674464" w:rsidRDefault="002C6815" w:rsidP="002C6815">
      <w:pPr>
        <w:pStyle w:val="ListeParagraf"/>
        <w:numPr>
          <w:ilvl w:val="0"/>
          <w:numId w:val="23"/>
        </w:numPr>
        <w:spacing w:after="160" w:line="259" w:lineRule="auto"/>
        <w:contextualSpacing/>
        <w:jc w:val="left"/>
        <w:rPr>
          <w:rFonts w:ascii="Century Gothic" w:hAnsi="Century Gothic"/>
          <w:color w:val="FF0000"/>
          <w:sz w:val="20"/>
          <w:szCs w:val="20"/>
        </w:rPr>
      </w:pPr>
      <w:r w:rsidRPr="00674464">
        <w:rPr>
          <w:rFonts w:ascii="Century Gothic" w:hAnsi="Century Gothic"/>
          <w:color w:val="FF0000"/>
          <w:sz w:val="20"/>
          <w:szCs w:val="20"/>
        </w:rPr>
        <w:t>Sosyal Sigortalar Dairesinden yükümlülüğünü gösteren belgeyi</w:t>
      </w:r>
    </w:p>
    <w:p w14:paraId="0312F321" w14:textId="77777777" w:rsidR="002C6815" w:rsidRPr="00674464" w:rsidRDefault="002C6815" w:rsidP="002C6815">
      <w:pPr>
        <w:pStyle w:val="ListeParagraf"/>
        <w:numPr>
          <w:ilvl w:val="0"/>
          <w:numId w:val="23"/>
        </w:numPr>
        <w:spacing w:after="160" w:line="259" w:lineRule="auto"/>
        <w:contextualSpacing/>
        <w:jc w:val="left"/>
        <w:rPr>
          <w:rFonts w:ascii="Century Gothic" w:hAnsi="Century Gothic"/>
          <w:color w:val="FF0000"/>
          <w:sz w:val="20"/>
          <w:szCs w:val="20"/>
        </w:rPr>
      </w:pPr>
      <w:r w:rsidRPr="00674464">
        <w:rPr>
          <w:rFonts w:ascii="Century Gothic" w:hAnsi="Century Gothic"/>
          <w:color w:val="FF0000"/>
          <w:sz w:val="20"/>
          <w:szCs w:val="20"/>
        </w:rPr>
        <w:lastRenderedPageBreak/>
        <w:t xml:space="preserve">İhtiyat Sandığı Dairesinden yükümlülüğünü gösteren belgeyi </w:t>
      </w:r>
    </w:p>
    <w:p w14:paraId="0905EE1E" w14:textId="77777777" w:rsidR="002C6815" w:rsidRPr="00674464" w:rsidRDefault="002C6815" w:rsidP="002C6815">
      <w:pPr>
        <w:pStyle w:val="ListeParagraf"/>
        <w:ind w:left="1440"/>
        <w:rPr>
          <w:rFonts w:ascii="Century Gothic" w:hAnsi="Century Gothic"/>
          <w:color w:val="FF0000"/>
          <w:sz w:val="20"/>
          <w:szCs w:val="20"/>
        </w:rPr>
      </w:pPr>
      <w:proofErr w:type="gramStart"/>
      <w:r w:rsidRPr="00674464">
        <w:rPr>
          <w:rFonts w:ascii="Century Gothic" w:hAnsi="Century Gothic"/>
          <w:color w:val="FF0000"/>
          <w:sz w:val="20"/>
          <w:szCs w:val="20"/>
        </w:rPr>
        <w:t>teklifi</w:t>
      </w:r>
      <w:proofErr w:type="gramEnd"/>
      <w:r w:rsidRPr="00674464">
        <w:rPr>
          <w:rFonts w:ascii="Century Gothic" w:hAnsi="Century Gothic"/>
          <w:color w:val="FF0000"/>
          <w:sz w:val="20"/>
          <w:szCs w:val="20"/>
        </w:rPr>
        <w:t xml:space="preserve"> ile birlikte sunacaktır.</w:t>
      </w:r>
    </w:p>
    <w:p w14:paraId="438CA00F" w14:textId="77777777" w:rsidR="0083519C" w:rsidRPr="00674464" w:rsidRDefault="0083519C" w:rsidP="0083519C">
      <w:pPr>
        <w:rPr>
          <w:rFonts w:ascii="Century Gothic" w:hAnsi="Century Gothic"/>
          <w:color w:val="FF0000"/>
          <w:sz w:val="20"/>
          <w:szCs w:val="20"/>
          <w:u w:val="none"/>
        </w:rPr>
      </w:pPr>
      <w:r w:rsidRPr="00674464">
        <w:rPr>
          <w:rFonts w:ascii="Century Gothic" w:hAnsi="Century Gothic"/>
          <w:color w:val="FF0000"/>
          <w:sz w:val="20"/>
          <w:szCs w:val="20"/>
          <w:u w:val="none"/>
        </w:rPr>
        <w:t>Bu belgelerin orijinali veya tasdik memuru tarafından onaylanmış örnekleri sunulacaktır.</w:t>
      </w:r>
    </w:p>
    <w:p w14:paraId="04E541E6" w14:textId="77777777" w:rsidR="00C028C4" w:rsidRPr="00674464" w:rsidRDefault="00C028C4" w:rsidP="00C028C4">
      <w:pPr>
        <w:ind w:left="720" w:firstLine="0"/>
        <w:rPr>
          <w:rFonts w:ascii="Century Gothic" w:hAnsi="Century Gothic"/>
          <w:color w:val="FF0000"/>
          <w:sz w:val="20"/>
          <w:szCs w:val="20"/>
          <w:u w:val="none"/>
        </w:rPr>
      </w:pPr>
      <w:r w:rsidRPr="00674464">
        <w:rPr>
          <w:rFonts w:ascii="Century Gothic" w:hAnsi="Century Gothic"/>
          <w:color w:val="FF0000"/>
          <w:sz w:val="20"/>
          <w:szCs w:val="20"/>
          <w:u w:val="none"/>
        </w:rPr>
        <w:t xml:space="preserve">  Bu belgelerin herhangi birinin teklif dosyasında yer almaması veya</w:t>
      </w:r>
      <w:r w:rsidR="00F63C7D" w:rsidRPr="00674464">
        <w:rPr>
          <w:rFonts w:ascii="Century Gothic" w:hAnsi="Century Gothic"/>
          <w:color w:val="FF0000"/>
          <w:sz w:val="20"/>
          <w:szCs w:val="20"/>
          <w:u w:val="none"/>
        </w:rPr>
        <w:t xml:space="preserve"> herhangi </w:t>
      </w:r>
      <w:proofErr w:type="gramStart"/>
      <w:r w:rsidR="00F63C7D" w:rsidRPr="00674464">
        <w:rPr>
          <w:rFonts w:ascii="Century Gothic" w:hAnsi="Century Gothic"/>
          <w:color w:val="FF0000"/>
          <w:sz w:val="20"/>
          <w:szCs w:val="20"/>
          <w:u w:val="none"/>
        </w:rPr>
        <w:t xml:space="preserve">birinin </w:t>
      </w:r>
      <w:r w:rsidRPr="00674464">
        <w:rPr>
          <w:rFonts w:ascii="Century Gothic" w:hAnsi="Century Gothic"/>
          <w:color w:val="FF0000"/>
          <w:sz w:val="20"/>
          <w:szCs w:val="20"/>
          <w:u w:val="none"/>
        </w:rPr>
        <w:t xml:space="preserve"> eksik</w:t>
      </w:r>
      <w:proofErr w:type="gramEnd"/>
      <w:r w:rsidRPr="00674464">
        <w:rPr>
          <w:rFonts w:ascii="Century Gothic" w:hAnsi="Century Gothic"/>
          <w:color w:val="FF0000"/>
          <w:sz w:val="20"/>
          <w:szCs w:val="20"/>
          <w:u w:val="none"/>
        </w:rPr>
        <w:t xml:space="preserve"> olması veya tasdik memuru tarafından onaylanmamış </w:t>
      </w:r>
      <w:proofErr w:type="spellStart"/>
      <w:r w:rsidRPr="00674464">
        <w:rPr>
          <w:rFonts w:ascii="Century Gothic" w:hAnsi="Century Gothic"/>
          <w:color w:val="FF0000"/>
          <w:sz w:val="20"/>
          <w:szCs w:val="20"/>
          <w:u w:val="none"/>
        </w:rPr>
        <w:t>örmeklerinin</w:t>
      </w:r>
      <w:proofErr w:type="spellEnd"/>
      <w:r w:rsidRPr="00674464">
        <w:rPr>
          <w:rFonts w:ascii="Century Gothic" w:hAnsi="Century Gothic"/>
          <w:color w:val="FF0000"/>
          <w:sz w:val="20"/>
          <w:szCs w:val="20"/>
          <w:u w:val="none"/>
        </w:rPr>
        <w:t xml:space="preserve"> sunulması durumunda bu kriterden puan alınmayacaktır. </w:t>
      </w:r>
    </w:p>
    <w:p w14:paraId="6A1DD2AB" w14:textId="77777777" w:rsidR="007E1891" w:rsidRPr="006027BB" w:rsidRDefault="00C028C4" w:rsidP="006027BB">
      <w:pPr>
        <w:rPr>
          <w:rFonts w:ascii="Century Gothic" w:hAnsi="Century Gothic"/>
          <w:color w:val="FF0000"/>
          <w:sz w:val="20"/>
          <w:szCs w:val="20"/>
          <w:u w:val="none"/>
        </w:rPr>
      </w:pPr>
      <w:r w:rsidRPr="00674464">
        <w:rPr>
          <w:rFonts w:ascii="Century Gothic" w:hAnsi="Century Gothic"/>
          <w:color w:val="FF0000"/>
          <w:sz w:val="20"/>
          <w:szCs w:val="20"/>
          <w:u w:val="none"/>
        </w:rPr>
        <w:t xml:space="preserve">                    Söz konusu belgelerin tümünde borcu olmadığını belgeley</w:t>
      </w:r>
      <w:r w:rsidR="00B2167A" w:rsidRPr="00674464">
        <w:rPr>
          <w:rFonts w:ascii="Century Gothic" w:hAnsi="Century Gothic"/>
          <w:color w:val="FF0000"/>
          <w:sz w:val="20"/>
          <w:szCs w:val="20"/>
          <w:u w:val="none"/>
        </w:rPr>
        <w:t>en ihale katılımcısı tam puan (4</w:t>
      </w:r>
      <w:r w:rsidRPr="00674464">
        <w:rPr>
          <w:rFonts w:ascii="Century Gothic" w:hAnsi="Century Gothic"/>
          <w:color w:val="FF0000"/>
          <w:sz w:val="20"/>
          <w:szCs w:val="20"/>
          <w:u w:val="none"/>
        </w:rPr>
        <w:t xml:space="preserve"> puan), herhangi birinde borcu olup </w:t>
      </w:r>
      <w:proofErr w:type="spellStart"/>
      <w:r w:rsidRPr="00674464">
        <w:rPr>
          <w:rFonts w:ascii="Century Gothic" w:hAnsi="Century Gothic"/>
          <w:color w:val="FF0000"/>
          <w:sz w:val="20"/>
          <w:szCs w:val="20"/>
          <w:u w:val="none"/>
        </w:rPr>
        <w:t>sözkonusu</w:t>
      </w:r>
      <w:proofErr w:type="spellEnd"/>
      <w:r w:rsidRPr="00674464">
        <w:rPr>
          <w:rFonts w:ascii="Century Gothic" w:hAnsi="Century Gothic"/>
          <w:color w:val="FF0000"/>
          <w:sz w:val="20"/>
          <w:szCs w:val="20"/>
          <w:u w:val="none"/>
        </w:rPr>
        <w:t xml:space="preserve"> borcun </w:t>
      </w:r>
      <w:proofErr w:type="gramStart"/>
      <w:r w:rsidRPr="00674464">
        <w:rPr>
          <w:rFonts w:ascii="Century Gothic" w:hAnsi="Century Gothic"/>
          <w:color w:val="FF0000"/>
          <w:sz w:val="20"/>
          <w:szCs w:val="20"/>
          <w:u w:val="none"/>
        </w:rPr>
        <w:t>taksitlendirilmiş  ve</w:t>
      </w:r>
      <w:proofErr w:type="gramEnd"/>
      <w:r w:rsidRPr="00674464">
        <w:rPr>
          <w:rFonts w:ascii="Century Gothic" w:hAnsi="Century Gothic"/>
          <w:color w:val="FF0000"/>
          <w:sz w:val="20"/>
          <w:szCs w:val="20"/>
          <w:u w:val="none"/>
        </w:rPr>
        <w:t>/veya  yapılandırılmış  olduğunu  belgeleyen  İhale Katılımcısı 0 (sıfır) puan alacaktır.</w:t>
      </w:r>
    </w:p>
    <w:p w14:paraId="1527DA37" w14:textId="77777777" w:rsidR="002C6815" w:rsidRPr="00674464" w:rsidRDefault="002C6815" w:rsidP="002C6815">
      <w:pPr>
        <w:spacing w:after="160" w:line="259" w:lineRule="auto"/>
        <w:ind w:left="0" w:firstLine="0"/>
        <w:contextualSpacing/>
        <w:jc w:val="left"/>
        <w:rPr>
          <w:rFonts w:ascii="Century Gothic" w:hAnsi="Century Gothic"/>
          <w:b/>
          <w:bCs/>
          <w:color w:val="FF0000"/>
          <w:sz w:val="20"/>
          <w:szCs w:val="20"/>
          <w:u w:val="single"/>
        </w:rPr>
      </w:pPr>
      <w:r w:rsidRPr="00674464">
        <w:rPr>
          <w:rFonts w:ascii="Century Gothic" w:hAnsi="Century Gothic"/>
          <w:b/>
          <w:color w:val="FF0000"/>
          <w:sz w:val="20"/>
          <w:szCs w:val="20"/>
          <w:u w:val="none"/>
        </w:rPr>
        <w:t>31.</w:t>
      </w:r>
      <w:r w:rsidR="00DD6B88">
        <w:rPr>
          <w:rFonts w:ascii="Century Gothic" w:hAnsi="Century Gothic"/>
          <w:b/>
          <w:color w:val="FF0000"/>
          <w:sz w:val="20"/>
          <w:szCs w:val="20"/>
          <w:u w:val="none"/>
        </w:rPr>
        <w:t>4</w:t>
      </w:r>
      <w:r w:rsidRPr="00674464">
        <w:rPr>
          <w:rFonts w:ascii="Century Gothic" w:hAnsi="Century Gothic"/>
          <w:color w:val="FF0000"/>
          <w:sz w:val="20"/>
          <w:szCs w:val="20"/>
          <w:u w:val="none"/>
        </w:rPr>
        <w:t xml:space="preserve"> </w:t>
      </w:r>
      <w:r w:rsidRPr="00674464">
        <w:rPr>
          <w:rFonts w:ascii="Century Gothic" w:hAnsi="Century Gothic"/>
          <w:b/>
          <w:bCs/>
          <w:color w:val="FF0000"/>
          <w:sz w:val="20"/>
          <w:szCs w:val="20"/>
          <w:u w:val="single"/>
        </w:rPr>
        <w:t>Teknik</w:t>
      </w:r>
      <w:r w:rsidR="00B2167A" w:rsidRPr="00674464">
        <w:rPr>
          <w:rFonts w:ascii="Century Gothic" w:hAnsi="Century Gothic"/>
          <w:b/>
          <w:bCs/>
          <w:color w:val="FF0000"/>
          <w:sz w:val="20"/>
          <w:szCs w:val="20"/>
          <w:u w:val="single"/>
        </w:rPr>
        <w:t xml:space="preserve"> ve Mesleki Beceri </w:t>
      </w:r>
      <w:proofErr w:type="gramStart"/>
      <w:r w:rsidR="00B2167A" w:rsidRPr="00674464">
        <w:rPr>
          <w:rFonts w:ascii="Century Gothic" w:hAnsi="Century Gothic"/>
          <w:b/>
          <w:bCs/>
          <w:color w:val="FF0000"/>
          <w:sz w:val="20"/>
          <w:szCs w:val="20"/>
          <w:u w:val="single"/>
        </w:rPr>
        <w:t>Kriteri :</w:t>
      </w:r>
      <w:proofErr w:type="gramEnd"/>
      <w:r w:rsidR="00B2167A" w:rsidRPr="00674464">
        <w:rPr>
          <w:rFonts w:ascii="Century Gothic" w:hAnsi="Century Gothic"/>
          <w:b/>
          <w:bCs/>
          <w:color w:val="FF0000"/>
          <w:sz w:val="20"/>
          <w:szCs w:val="20"/>
          <w:u w:val="single"/>
        </w:rPr>
        <w:t xml:space="preserve"> (2</w:t>
      </w:r>
      <w:r w:rsidRPr="00674464">
        <w:rPr>
          <w:rFonts w:ascii="Century Gothic" w:hAnsi="Century Gothic"/>
          <w:b/>
          <w:bCs/>
          <w:color w:val="FF0000"/>
          <w:sz w:val="20"/>
          <w:szCs w:val="20"/>
          <w:u w:val="single"/>
        </w:rPr>
        <w:t xml:space="preserve"> puan)</w:t>
      </w:r>
    </w:p>
    <w:p w14:paraId="34EB3FA1" w14:textId="77777777" w:rsidR="002C6815" w:rsidRPr="006027BB" w:rsidRDefault="00A35409" w:rsidP="006027BB">
      <w:pPr>
        <w:spacing w:after="160" w:line="259" w:lineRule="auto"/>
        <w:ind w:left="0" w:firstLine="0"/>
        <w:contextualSpacing/>
        <w:jc w:val="left"/>
        <w:rPr>
          <w:rFonts w:ascii="Century Gothic" w:hAnsi="Century Gothic"/>
          <w:color w:val="FF0000"/>
          <w:sz w:val="20"/>
          <w:szCs w:val="20"/>
          <w:u w:val="none"/>
        </w:rPr>
      </w:pPr>
      <w:r w:rsidRPr="00674464">
        <w:rPr>
          <w:rFonts w:ascii="Century Gothic" w:hAnsi="Century Gothic"/>
          <w:color w:val="FF0000"/>
          <w:sz w:val="20"/>
          <w:szCs w:val="20"/>
          <w:u w:val="none"/>
        </w:rPr>
        <w:t xml:space="preserve">             </w:t>
      </w:r>
      <w:r w:rsidR="002C6815" w:rsidRPr="00674464">
        <w:rPr>
          <w:rFonts w:ascii="Century Gothic" w:hAnsi="Century Gothic"/>
          <w:color w:val="FF0000"/>
          <w:sz w:val="20"/>
          <w:szCs w:val="20"/>
          <w:u w:val="none"/>
        </w:rPr>
        <w:t>Sigort</w:t>
      </w:r>
      <w:r w:rsidR="003601B8" w:rsidRPr="00674464">
        <w:rPr>
          <w:rFonts w:ascii="Century Gothic" w:hAnsi="Century Gothic"/>
          <w:color w:val="FF0000"/>
          <w:sz w:val="20"/>
          <w:szCs w:val="20"/>
          <w:u w:val="none"/>
        </w:rPr>
        <w:t xml:space="preserve">ada </w:t>
      </w:r>
      <w:r w:rsidR="00B2167A" w:rsidRPr="00674464">
        <w:rPr>
          <w:rFonts w:ascii="Century Gothic" w:hAnsi="Century Gothic"/>
          <w:color w:val="FF0000"/>
          <w:sz w:val="20"/>
          <w:szCs w:val="20"/>
          <w:u w:val="none"/>
        </w:rPr>
        <w:t>kayıtlı Personel Sayısı: (2</w:t>
      </w:r>
      <w:r w:rsidR="006027BB">
        <w:rPr>
          <w:rFonts w:ascii="Century Gothic" w:hAnsi="Century Gothic"/>
          <w:color w:val="FF0000"/>
          <w:sz w:val="20"/>
          <w:szCs w:val="20"/>
          <w:u w:val="none"/>
        </w:rPr>
        <w:t xml:space="preserve"> Puan)</w:t>
      </w:r>
    </w:p>
    <w:p w14:paraId="3FF4E08D" w14:textId="77777777" w:rsidR="002C6815" w:rsidRPr="00674464" w:rsidRDefault="005B2972" w:rsidP="00A35409">
      <w:pPr>
        <w:ind w:left="720" w:firstLine="0"/>
        <w:rPr>
          <w:rFonts w:ascii="Century Gothic" w:hAnsi="Century Gothic"/>
          <w:color w:val="FF0000"/>
          <w:sz w:val="20"/>
          <w:szCs w:val="20"/>
          <w:u w:val="none"/>
        </w:rPr>
      </w:pPr>
      <w:r w:rsidRPr="00674464">
        <w:rPr>
          <w:rFonts w:ascii="Century Gothic" w:hAnsi="Century Gothic"/>
          <w:color w:val="FF0000"/>
          <w:sz w:val="20"/>
          <w:szCs w:val="20"/>
          <w:u w:val="none"/>
        </w:rPr>
        <w:t>İhale Katılımcısının Sosyal Sigortalar Dairesinden alınacak belgede</w:t>
      </w:r>
      <w:r w:rsidR="002C6815" w:rsidRPr="00674464">
        <w:rPr>
          <w:rFonts w:ascii="Century Gothic" w:hAnsi="Century Gothic"/>
          <w:color w:val="FF0000"/>
          <w:sz w:val="20"/>
          <w:szCs w:val="20"/>
          <w:u w:val="none"/>
        </w:rPr>
        <w:t xml:space="preserve"> </w:t>
      </w:r>
      <w:r w:rsidR="00B41987" w:rsidRPr="00674464">
        <w:rPr>
          <w:rFonts w:ascii="Century Gothic" w:hAnsi="Century Gothic"/>
          <w:color w:val="FF0000"/>
          <w:sz w:val="20"/>
          <w:szCs w:val="20"/>
          <w:u w:val="none"/>
        </w:rPr>
        <w:t xml:space="preserve">yer alan toplam </w:t>
      </w:r>
      <w:r w:rsidR="002C6815" w:rsidRPr="00674464">
        <w:rPr>
          <w:rFonts w:ascii="Century Gothic" w:hAnsi="Century Gothic"/>
          <w:color w:val="FF0000"/>
          <w:sz w:val="20"/>
          <w:szCs w:val="20"/>
          <w:u w:val="none"/>
        </w:rPr>
        <w:t>kay</w:t>
      </w:r>
      <w:r w:rsidR="00854FAF" w:rsidRPr="00674464">
        <w:rPr>
          <w:rFonts w:ascii="Century Gothic" w:hAnsi="Century Gothic"/>
          <w:color w:val="FF0000"/>
          <w:sz w:val="20"/>
          <w:szCs w:val="20"/>
          <w:u w:val="none"/>
        </w:rPr>
        <w:t>ıtlı personel sayısı</w:t>
      </w:r>
      <w:r w:rsidR="001F2254" w:rsidRPr="00674464">
        <w:rPr>
          <w:rFonts w:ascii="Century Gothic" w:hAnsi="Century Gothic"/>
          <w:color w:val="FF0000"/>
          <w:sz w:val="20"/>
          <w:szCs w:val="20"/>
          <w:u w:val="none"/>
        </w:rPr>
        <w:t xml:space="preserve"> (ihale konusu işle ve/veya çalıştırılacak personel sayısına </w:t>
      </w:r>
      <w:proofErr w:type="gramStart"/>
      <w:r w:rsidR="001F2254" w:rsidRPr="00674464">
        <w:rPr>
          <w:rFonts w:ascii="Century Gothic" w:hAnsi="Century Gothic"/>
          <w:color w:val="FF0000"/>
          <w:sz w:val="20"/>
          <w:szCs w:val="20"/>
          <w:u w:val="none"/>
        </w:rPr>
        <w:t>bağlı  diğer</w:t>
      </w:r>
      <w:proofErr w:type="gramEnd"/>
      <w:r w:rsidR="001F2254" w:rsidRPr="00674464">
        <w:rPr>
          <w:rFonts w:ascii="Century Gothic" w:hAnsi="Century Gothic"/>
          <w:color w:val="FF0000"/>
          <w:sz w:val="20"/>
          <w:szCs w:val="20"/>
          <w:u w:val="none"/>
        </w:rPr>
        <w:t xml:space="preserve">  hizmet alımı işleri ile ilgili personel sayısı);</w:t>
      </w:r>
      <w:r w:rsidR="00854FAF" w:rsidRPr="00674464">
        <w:rPr>
          <w:rFonts w:ascii="Century Gothic" w:hAnsi="Century Gothic"/>
          <w:color w:val="FF0000"/>
          <w:sz w:val="20"/>
          <w:szCs w:val="20"/>
          <w:u w:val="none"/>
        </w:rPr>
        <w:t xml:space="preserve"> şartname</w:t>
      </w:r>
      <w:r w:rsidR="00C31D9A" w:rsidRPr="00674464">
        <w:rPr>
          <w:rFonts w:ascii="Century Gothic" w:hAnsi="Century Gothic"/>
          <w:color w:val="FF0000"/>
          <w:sz w:val="20"/>
          <w:szCs w:val="20"/>
          <w:u w:val="none"/>
        </w:rPr>
        <w:t>ler</w:t>
      </w:r>
      <w:r w:rsidR="00542880" w:rsidRPr="00674464">
        <w:rPr>
          <w:rFonts w:ascii="Century Gothic" w:hAnsi="Century Gothic"/>
          <w:color w:val="FF0000"/>
          <w:sz w:val="20"/>
          <w:szCs w:val="20"/>
          <w:u w:val="none"/>
        </w:rPr>
        <w:t>de yer alan</w:t>
      </w:r>
      <w:r w:rsidR="002C6815" w:rsidRPr="00674464">
        <w:rPr>
          <w:rFonts w:ascii="Century Gothic" w:hAnsi="Century Gothic"/>
          <w:color w:val="FF0000"/>
          <w:sz w:val="20"/>
          <w:szCs w:val="20"/>
          <w:u w:val="none"/>
        </w:rPr>
        <w:t xml:space="preserve"> toplam personel sayısının </w:t>
      </w:r>
      <w:r w:rsidR="00B2167A" w:rsidRPr="00674464">
        <w:rPr>
          <w:rFonts w:ascii="Century Gothic" w:hAnsi="Century Gothic"/>
          <w:color w:val="FF0000"/>
          <w:sz w:val="20"/>
          <w:szCs w:val="20"/>
          <w:u w:val="none"/>
        </w:rPr>
        <w:t>%50 ve üzerinde ise tam puan (2</w:t>
      </w:r>
      <w:r w:rsidR="002C6815" w:rsidRPr="00674464">
        <w:rPr>
          <w:rFonts w:ascii="Century Gothic" w:hAnsi="Century Gothic"/>
          <w:color w:val="FF0000"/>
          <w:sz w:val="20"/>
          <w:szCs w:val="20"/>
          <w:u w:val="none"/>
        </w:rPr>
        <w:t xml:space="preserve"> puan), altında ise 0 puan verilecektir.</w:t>
      </w:r>
    </w:p>
    <w:p w14:paraId="30574BA1" w14:textId="77777777" w:rsidR="00BF6C61" w:rsidRPr="0028283B" w:rsidRDefault="002C6815" w:rsidP="0098604A">
      <w:pPr>
        <w:pStyle w:val="ListeParagraf"/>
        <w:ind w:left="575" w:firstLine="0"/>
        <w:rPr>
          <w:rFonts w:ascii="Century Gothic" w:hAnsi="Century Gothic"/>
          <w:color w:val="FF0000"/>
          <w:sz w:val="20"/>
          <w:szCs w:val="20"/>
        </w:rPr>
      </w:pPr>
      <w:r w:rsidRPr="00674464">
        <w:rPr>
          <w:rFonts w:ascii="Century Gothic" w:hAnsi="Century Gothic"/>
          <w:color w:val="FF0000"/>
          <w:sz w:val="20"/>
          <w:szCs w:val="20"/>
        </w:rPr>
        <w:t xml:space="preserve">Sosyal Sigortalar </w:t>
      </w:r>
      <w:proofErr w:type="gramStart"/>
      <w:r w:rsidRPr="00674464">
        <w:rPr>
          <w:rFonts w:ascii="Century Gothic" w:hAnsi="Century Gothic"/>
          <w:color w:val="FF0000"/>
          <w:sz w:val="20"/>
          <w:szCs w:val="20"/>
        </w:rPr>
        <w:t>Dairesi’nden  alınacak</w:t>
      </w:r>
      <w:proofErr w:type="gramEnd"/>
      <w:r w:rsidRPr="00674464">
        <w:rPr>
          <w:rFonts w:ascii="Century Gothic" w:hAnsi="Century Gothic"/>
          <w:color w:val="FF0000"/>
          <w:sz w:val="20"/>
          <w:szCs w:val="20"/>
        </w:rPr>
        <w:t xml:space="preserve"> resmi ve mühürlü belge ile personel sayısı belgelenecek ve bu belge teklifle birlikte sunulacaktır. Bu belgenin resmi </w:t>
      </w:r>
      <w:r w:rsidR="00C31D9A" w:rsidRPr="00674464">
        <w:rPr>
          <w:rFonts w:ascii="Century Gothic" w:hAnsi="Century Gothic"/>
          <w:color w:val="FF0000"/>
          <w:sz w:val="20"/>
          <w:szCs w:val="20"/>
        </w:rPr>
        <w:t xml:space="preserve">olmaması </w:t>
      </w:r>
      <w:r w:rsidRPr="00674464">
        <w:rPr>
          <w:rFonts w:ascii="Century Gothic" w:hAnsi="Century Gothic"/>
          <w:color w:val="FF0000"/>
          <w:sz w:val="20"/>
          <w:szCs w:val="20"/>
        </w:rPr>
        <w:t>ve</w:t>
      </w:r>
      <w:r w:rsidR="00C31D9A" w:rsidRPr="00674464">
        <w:rPr>
          <w:rFonts w:ascii="Century Gothic" w:hAnsi="Century Gothic"/>
          <w:color w:val="FF0000"/>
          <w:sz w:val="20"/>
          <w:szCs w:val="20"/>
        </w:rPr>
        <w:t>/</w:t>
      </w:r>
      <w:proofErr w:type="gramStart"/>
      <w:r w:rsidR="00C31D9A" w:rsidRPr="00674464">
        <w:rPr>
          <w:rFonts w:ascii="Century Gothic" w:hAnsi="Century Gothic"/>
          <w:color w:val="FF0000"/>
          <w:sz w:val="20"/>
          <w:szCs w:val="20"/>
        </w:rPr>
        <w:t>veya</w:t>
      </w:r>
      <w:r w:rsidRPr="00674464">
        <w:rPr>
          <w:rFonts w:ascii="Century Gothic" w:hAnsi="Century Gothic"/>
          <w:color w:val="FF0000"/>
          <w:sz w:val="20"/>
          <w:szCs w:val="20"/>
        </w:rPr>
        <w:t xml:space="preserve">  mühürsüz</w:t>
      </w:r>
      <w:proofErr w:type="gramEnd"/>
      <w:r w:rsidRPr="00674464">
        <w:rPr>
          <w:rFonts w:ascii="Century Gothic" w:hAnsi="Century Gothic"/>
          <w:color w:val="FF0000"/>
          <w:sz w:val="20"/>
          <w:szCs w:val="20"/>
        </w:rPr>
        <w:t xml:space="preserve"> olması </w:t>
      </w:r>
      <w:r w:rsidR="00C31D9A" w:rsidRPr="00674464">
        <w:rPr>
          <w:rFonts w:ascii="Century Gothic" w:hAnsi="Century Gothic"/>
          <w:color w:val="FF0000"/>
          <w:sz w:val="20"/>
          <w:szCs w:val="20"/>
        </w:rPr>
        <w:t>ve/</w:t>
      </w:r>
      <w:r w:rsidRPr="00674464">
        <w:rPr>
          <w:rFonts w:ascii="Century Gothic" w:hAnsi="Century Gothic"/>
          <w:color w:val="FF0000"/>
          <w:sz w:val="20"/>
          <w:szCs w:val="20"/>
        </w:rPr>
        <w:t xml:space="preserve">veya </w:t>
      </w:r>
      <w:r w:rsidR="008B4557" w:rsidRPr="00674464">
        <w:rPr>
          <w:rFonts w:ascii="Century Gothic" w:hAnsi="Century Gothic"/>
          <w:color w:val="FF0000"/>
          <w:sz w:val="20"/>
          <w:szCs w:val="20"/>
        </w:rPr>
        <w:t xml:space="preserve">kopyalarının tasdik memuru tarafından onaylanmamış  ve/veya </w:t>
      </w:r>
      <w:r w:rsidRPr="00674464">
        <w:rPr>
          <w:rFonts w:ascii="Century Gothic" w:hAnsi="Century Gothic"/>
          <w:color w:val="FF0000"/>
          <w:sz w:val="20"/>
          <w:szCs w:val="20"/>
        </w:rPr>
        <w:t xml:space="preserve"> teklifle birlikte sunulmaması halinde bu kriterden</w:t>
      </w:r>
      <w:r w:rsidR="00B2167A" w:rsidRPr="00674464">
        <w:rPr>
          <w:rFonts w:ascii="Century Gothic" w:hAnsi="Century Gothic"/>
          <w:color w:val="FF0000"/>
          <w:sz w:val="20"/>
          <w:szCs w:val="20"/>
        </w:rPr>
        <w:t xml:space="preserve"> </w:t>
      </w:r>
      <w:r w:rsidRPr="00674464">
        <w:rPr>
          <w:rFonts w:ascii="Century Gothic" w:hAnsi="Century Gothic"/>
          <w:color w:val="FF0000"/>
          <w:sz w:val="20"/>
          <w:szCs w:val="20"/>
        </w:rPr>
        <w:t xml:space="preserve"> puan alınmayacaktır.</w:t>
      </w:r>
      <w:r w:rsidR="007B130D" w:rsidRPr="00674464">
        <w:rPr>
          <w:rFonts w:ascii="Century Gothic" w:hAnsi="Century Gothic"/>
          <w:color w:val="FF0000"/>
          <w:sz w:val="20"/>
          <w:szCs w:val="20"/>
        </w:rPr>
        <w:t xml:space="preserve"> Söz konusu belgenin teklif tarihinden sonra sunulması kabul edilmez</w:t>
      </w:r>
      <w:r w:rsidR="00D23D35" w:rsidRPr="00674464">
        <w:rPr>
          <w:rFonts w:ascii="Century Gothic" w:hAnsi="Century Gothic"/>
          <w:color w:val="FF0000"/>
          <w:sz w:val="20"/>
          <w:szCs w:val="20"/>
        </w:rPr>
        <w:t>.</w:t>
      </w:r>
    </w:p>
    <w:p w14:paraId="1FFD2121" w14:textId="77777777" w:rsidR="001C5206" w:rsidRPr="00674464" w:rsidRDefault="001C5206" w:rsidP="00FD77F6">
      <w:pPr>
        <w:spacing w:after="160" w:line="259" w:lineRule="auto"/>
        <w:ind w:left="0" w:firstLine="0"/>
        <w:contextualSpacing/>
        <w:jc w:val="left"/>
        <w:rPr>
          <w:rFonts w:ascii="Century Gothic" w:hAnsi="Century Gothic"/>
          <w:b/>
          <w:color w:val="FF0000"/>
          <w:sz w:val="20"/>
          <w:szCs w:val="20"/>
        </w:rPr>
      </w:pPr>
    </w:p>
    <w:p w14:paraId="4CECA6F6" w14:textId="77777777" w:rsidR="00FD77F6" w:rsidRPr="00674464" w:rsidRDefault="00FD77F6" w:rsidP="00FD77F6">
      <w:pPr>
        <w:spacing w:after="160" w:line="259" w:lineRule="auto"/>
        <w:ind w:left="0" w:firstLine="0"/>
        <w:contextualSpacing/>
        <w:jc w:val="left"/>
        <w:rPr>
          <w:rFonts w:ascii="Century Gothic" w:hAnsi="Century Gothic"/>
          <w:b/>
          <w:bCs/>
          <w:color w:val="FF0000"/>
          <w:sz w:val="20"/>
          <w:szCs w:val="20"/>
          <w:u w:val="single"/>
        </w:rPr>
      </w:pPr>
      <w:r w:rsidRPr="00674464">
        <w:rPr>
          <w:rFonts w:ascii="Century Gothic" w:hAnsi="Century Gothic"/>
          <w:b/>
          <w:color w:val="FF0000"/>
          <w:sz w:val="20"/>
          <w:szCs w:val="20"/>
        </w:rPr>
        <w:t>3</w:t>
      </w:r>
      <w:r w:rsidR="007E1891" w:rsidRPr="00674464">
        <w:rPr>
          <w:rFonts w:ascii="Century Gothic" w:hAnsi="Century Gothic"/>
          <w:b/>
          <w:color w:val="FF0000"/>
          <w:sz w:val="20"/>
          <w:szCs w:val="20"/>
        </w:rPr>
        <w:t>1</w:t>
      </w:r>
      <w:r w:rsidRPr="00674464">
        <w:rPr>
          <w:rFonts w:ascii="Century Gothic" w:hAnsi="Century Gothic"/>
          <w:b/>
          <w:color w:val="FF0000"/>
          <w:sz w:val="20"/>
          <w:szCs w:val="20"/>
        </w:rPr>
        <w:t>.</w:t>
      </w:r>
      <w:r w:rsidR="00DD6B88">
        <w:rPr>
          <w:rFonts w:ascii="Century Gothic" w:hAnsi="Century Gothic"/>
          <w:b/>
          <w:color w:val="FF0000"/>
          <w:sz w:val="20"/>
          <w:szCs w:val="20"/>
        </w:rPr>
        <w:t>5</w:t>
      </w:r>
      <w:r w:rsidRPr="00674464">
        <w:rPr>
          <w:rFonts w:ascii="Century Gothic" w:hAnsi="Century Gothic"/>
          <w:b/>
          <w:color w:val="FF0000"/>
          <w:sz w:val="20"/>
          <w:szCs w:val="20"/>
        </w:rPr>
        <w:t xml:space="preserve"> </w:t>
      </w:r>
      <w:r w:rsidRPr="00674464">
        <w:rPr>
          <w:rFonts w:ascii="Century Gothic" w:hAnsi="Century Gothic"/>
          <w:b/>
          <w:bCs/>
          <w:color w:val="FF0000"/>
          <w:sz w:val="20"/>
          <w:szCs w:val="20"/>
          <w:u w:val="single"/>
        </w:rPr>
        <w:t>Ek</w:t>
      </w:r>
      <w:r w:rsidR="009D47F3" w:rsidRPr="00674464">
        <w:rPr>
          <w:rFonts w:ascii="Century Gothic" w:hAnsi="Century Gothic"/>
          <w:b/>
          <w:bCs/>
          <w:color w:val="FF0000"/>
          <w:sz w:val="20"/>
          <w:szCs w:val="20"/>
          <w:u w:val="single"/>
        </w:rPr>
        <w:t>o</w:t>
      </w:r>
      <w:r w:rsidR="00B2167A" w:rsidRPr="00674464">
        <w:rPr>
          <w:rFonts w:ascii="Century Gothic" w:hAnsi="Century Gothic"/>
          <w:b/>
          <w:bCs/>
          <w:color w:val="FF0000"/>
          <w:sz w:val="20"/>
          <w:szCs w:val="20"/>
          <w:u w:val="single"/>
        </w:rPr>
        <w:t>nomik ve Mali Durum Kriteri: (4</w:t>
      </w:r>
      <w:r w:rsidRPr="00674464">
        <w:rPr>
          <w:rFonts w:ascii="Century Gothic" w:hAnsi="Century Gothic"/>
          <w:b/>
          <w:bCs/>
          <w:color w:val="FF0000"/>
          <w:sz w:val="20"/>
          <w:szCs w:val="20"/>
          <w:u w:val="single"/>
        </w:rPr>
        <w:t xml:space="preserve"> puan)</w:t>
      </w:r>
    </w:p>
    <w:p w14:paraId="2DCDF925" w14:textId="77777777" w:rsidR="001C5206" w:rsidRPr="00674464" w:rsidRDefault="00FD77F6" w:rsidP="00FD77F6">
      <w:pPr>
        <w:ind w:left="0" w:firstLine="0"/>
        <w:rPr>
          <w:rFonts w:ascii="Century Gothic" w:hAnsi="Century Gothic" w:cs="Calibri"/>
          <w:b/>
          <w:bCs/>
          <w:color w:val="FF0000"/>
          <w:kern w:val="0"/>
          <w:sz w:val="20"/>
          <w:szCs w:val="20"/>
          <w:u w:val="none"/>
        </w:rPr>
      </w:pPr>
      <w:r w:rsidRPr="00674464">
        <w:rPr>
          <w:rFonts w:ascii="Century Gothic" w:hAnsi="Century Gothic" w:cs="Calibri"/>
          <w:b/>
          <w:bCs/>
          <w:color w:val="FF0000"/>
          <w:kern w:val="0"/>
          <w:sz w:val="20"/>
          <w:szCs w:val="20"/>
          <w:u w:val="none"/>
        </w:rPr>
        <w:t xml:space="preserve">      </w:t>
      </w:r>
    </w:p>
    <w:p w14:paraId="51DBC8BF" w14:textId="77777777" w:rsidR="00FD77F6" w:rsidRPr="00674464" w:rsidRDefault="00FD77F6" w:rsidP="00FD77F6">
      <w:pPr>
        <w:ind w:left="0" w:firstLine="0"/>
        <w:rPr>
          <w:rFonts w:ascii="Century Gothic" w:hAnsi="Century Gothic"/>
          <w:color w:val="FF0000"/>
          <w:sz w:val="20"/>
          <w:szCs w:val="20"/>
          <w:u w:val="none"/>
        </w:rPr>
      </w:pPr>
      <w:r w:rsidRPr="00674464">
        <w:rPr>
          <w:rFonts w:ascii="Century Gothic" w:hAnsi="Century Gothic" w:cs="Calibri"/>
          <w:b/>
          <w:bCs/>
          <w:color w:val="FF0000"/>
          <w:kern w:val="0"/>
          <w:sz w:val="20"/>
          <w:szCs w:val="20"/>
          <w:u w:val="none"/>
        </w:rPr>
        <w:t xml:space="preserve">  </w:t>
      </w:r>
      <w:r w:rsidRPr="00674464">
        <w:rPr>
          <w:rFonts w:ascii="Century Gothic" w:hAnsi="Century Gothic"/>
          <w:color w:val="FF0000"/>
          <w:sz w:val="20"/>
          <w:szCs w:val="20"/>
          <w:u w:val="none"/>
        </w:rPr>
        <w:t xml:space="preserve">Bu kriter iki ana kritere ayrılır: </w:t>
      </w:r>
    </w:p>
    <w:p w14:paraId="77B12C16" w14:textId="77777777" w:rsidR="00FD77F6" w:rsidRPr="00674464" w:rsidRDefault="00B2167A" w:rsidP="00FD77F6">
      <w:pPr>
        <w:pStyle w:val="ListeParagraf"/>
        <w:numPr>
          <w:ilvl w:val="0"/>
          <w:numId w:val="25"/>
        </w:numPr>
        <w:spacing w:after="160" w:line="259" w:lineRule="auto"/>
        <w:contextualSpacing/>
        <w:jc w:val="left"/>
        <w:rPr>
          <w:rFonts w:ascii="Century Gothic" w:hAnsi="Century Gothic"/>
          <w:color w:val="FF0000"/>
          <w:sz w:val="20"/>
          <w:szCs w:val="20"/>
        </w:rPr>
      </w:pPr>
      <w:r w:rsidRPr="00674464">
        <w:rPr>
          <w:rFonts w:ascii="Century Gothic" w:hAnsi="Century Gothic"/>
          <w:color w:val="FF0000"/>
          <w:sz w:val="20"/>
          <w:szCs w:val="20"/>
        </w:rPr>
        <w:t>Ciro miktarı (</w:t>
      </w:r>
      <w:proofErr w:type="gramStart"/>
      <w:r w:rsidRPr="00674464">
        <w:rPr>
          <w:rFonts w:ascii="Century Gothic" w:hAnsi="Century Gothic"/>
          <w:color w:val="FF0000"/>
          <w:sz w:val="20"/>
          <w:szCs w:val="20"/>
        </w:rPr>
        <w:t>%30</w:t>
      </w:r>
      <w:proofErr w:type="gramEnd"/>
      <w:r w:rsidR="00FD77F6" w:rsidRPr="00674464">
        <w:rPr>
          <w:rFonts w:ascii="Century Gothic" w:hAnsi="Century Gothic"/>
          <w:color w:val="FF0000"/>
          <w:sz w:val="20"/>
          <w:szCs w:val="20"/>
        </w:rPr>
        <w:t>)</w:t>
      </w:r>
    </w:p>
    <w:p w14:paraId="62F54CFD" w14:textId="77777777" w:rsidR="00FD77F6" w:rsidRPr="00782906" w:rsidRDefault="00FD77F6" w:rsidP="00782906">
      <w:pPr>
        <w:pStyle w:val="ListeParagraf"/>
        <w:widowControl w:val="0"/>
        <w:tabs>
          <w:tab w:val="left" w:pos="851"/>
        </w:tabs>
        <w:spacing w:after="0"/>
        <w:ind w:left="1080"/>
        <w:rPr>
          <w:rFonts w:ascii="Century Gothic" w:hAnsi="Century Gothic" w:cstheme="minorHAnsi"/>
          <w:color w:val="FF0000"/>
          <w:sz w:val="20"/>
          <w:szCs w:val="20"/>
        </w:rPr>
      </w:pPr>
      <w:r w:rsidRPr="00674464">
        <w:rPr>
          <w:rFonts w:ascii="Century Gothic" w:hAnsi="Century Gothic" w:cstheme="minorHAnsi"/>
          <w:color w:val="FF0000"/>
          <w:sz w:val="20"/>
          <w:szCs w:val="20"/>
        </w:rPr>
        <w:t xml:space="preserve">          </w:t>
      </w:r>
      <w:r w:rsidR="00073072" w:rsidRPr="00674464">
        <w:rPr>
          <w:rFonts w:ascii="Century Gothic" w:hAnsi="Century Gothic" w:cstheme="minorHAnsi"/>
          <w:color w:val="FF0000"/>
          <w:sz w:val="20"/>
          <w:szCs w:val="20"/>
        </w:rPr>
        <w:t>Her İhale Katılımcısının 3</w:t>
      </w:r>
      <w:r w:rsidRPr="00674464">
        <w:rPr>
          <w:rFonts w:ascii="Century Gothic" w:hAnsi="Century Gothic" w:cstheme="minorHAnsi"/>
          <w:color w:val="FF0000"/>
          <w:sz w:val="20"/>
          <w:szCs w:val="20"/>
        </w:rPr>
        <w:t xml:space="preserve"> yıllık toplam ciro miktarının teklif edilen ihale bedelinin 2 (iki) katına oranı dikkate alınarak, aşağıdaki formül kullanılarak hesaplama yapılır. Hesaplama neticesinde 1 ve 1’in üzerinde netice elde eden her Katılımcıya tam puan verilir. 1’in altında elde edilen neticeye büyükten küçüğe doğru orantılı olarak puan verilir. </w:t>
      </w:r>
    </w:p>
    <w:p w14:paraId="77976FA2" w14:textId="77777777" w:rsidR="00FD77F6" w:rsidRPr="00782906" w:rsidRDefault="00FD77F6" w:rsidP="00782906">
      <w:pPr>
        <w:pStyle w:val="ListeParagraf"/>
        <w:ind w:left="1080"/>
        <w:rPr>
          <w:rFonts w:ascii="Century Gothic" w:hAnsi="Century Gothic"/>
          <w:color w:val="FF0000"/>
          <w:sz w:val="20"/>
          <w:szCs w:val="20"/>
        </w:rPr>
      </w:pPr>
      <w:r w:rsidRPr="00674464">
        <w:rPr>
          <w:rFonts w:ascii="Century Gothic" w:hAnsi="Century Gothic"/>
          <w:color w:val="FF0000"/>
          <w:sz w:val="20"/>
          <w:szCs w:val="20"/>
        </w:rPr>
        <w:t>K</w:t>
      </w:r>
      <w:proofErr w:type="gramStart"/>
      <w:r w:rsidRPr="00674464">
        <w:rPr>
          <w:rFonts w:ascii="Century Gothic" w:hAnsi="Century Gothic"/>
          <w:color w:val="FF0000"/>
          <w:sz w:val="20"/>
          <w:szCs w:val="20"/>
        </w:rPr>
        <w:t>=(</w:t>
      </w:r>
      <w:proofErr w:type="gramEnd"/>
      <w:r w:rsidRPr="00674464">
        <w:rPr>
          <w:rFonts w:ascii="Century Gothic" w:hAnsi="Century Gothic"/>
          <w:color w:val="FF0000"/>
          <w:sz w:val="20"/>
          <w:szCs w:val="20"/>
        </w:rPr>
        <w:t>Toplam ciro/(2*teklif))   K</w:t>
      </w:r>
      <w:r w:rsidRPr="00674464">
        <w:rPr>
          <w:rFonts w:ascii="Century Gothic" w:hAnsi="Century Gothic" w:cstheme="minorHAnsi"/>
          <w:color w:val="FF0000"/>
          <w:sz w:val="20"/>
          <w:szCs w:val="20"/>
        </w:rPr>
        <w:t>≥</w:t>
      </w:r>
      <w:r w:rsidRPr="00674464">
        <w:rPr>
          <w:rFonts w:ascii="Century Gothic" w:hAnsi="Century Gothic"/>
          <w:color w:val="FF0000"/>
          <w:sz w:val="20"/>
          <w:szCs w:val="20"/>
        </w:rPr>
        <w:t>1 ise K=1 olarak alınır.</w:t>
      </w:r>
    </w:p>
    <w:p w14:paraId="07A27F02" w14:textId="77777777" w:rsidR="00FD77F6" w:rsidRPr="0028283B" w:rsidRDefault="00FD77F6" w:rsidP="0028283B">
      <w:pPr>
        <w:pStyle w:val="ListeParagraf"/>
        <w:ind w:left="1080"/>
        <w:rPr>
          <w:rFonts w:ascii="Century Gothic" w:hAnsi="Century Gothic"/>
          <w:color w:val="FF0000"/>
          <w:sz w:val="20"/>
          <w:szCs w:val="20"/>
        </w:rPr>
      </w:pPr>
      <w:r w:rsidRPr="00674464">
        <w:rPr>
          <w:rFonts w:ascii="Century Gothic" w:hAnsi="Century Gothic" w:cstheme="minorHAnsi"/>
          <w:color w:val="FF0000"/>
          <w:sz w:val="20"/>
          <w:szCs w:val="20"/>
        </w:rPr>
        <w:t>[</w:t>
      </w:r>
      <w:r w:rsidRPr="00674464">
        <w:rPr>
          <w:rFonts w:ascii="Century Gothic" w:hAnsi="Century Gothic"/>
          <w:color w:val="FF0000"/>
          <w:sz w:val="20"/>
          <w:szCs w:val="20"/>
        </w:rPr>
        <w:t>K*</w:t>
      </w:r>
      <w:proofErr w:type="gramStart"/>
      <w:r w:rsidRPr="00674464">
        <w:rPr>
          <w:rFonts w:ascii="Century Gothic" w:hAnsi="Century Gothic"/>
          <w:color w:val="FF0000"/>
          <w:sz w:val="20"/>
          <w:szCs w:val="20"/>
        </w:rPr>
        <w:t>100</w:t>
      </w:r>
      <w:r w:rsidRPr="00674464">
        <w:rPr>
          <w:rFonts w:ascii="Century Gothic" w:hAnsi="Century Gothic" w:cstheme="minorHAnsi"/>
          <w:color w:val="FF0000"/>
          <w:sz w:val="20"/>
          <w:szCs w:val="20"/>
        </w:rPr>
        <w:t>]</w:t>
      </w:r>
      <w:r w:rsidRPr="00674464">
        <w:rPr>
          <w:rFonts w:ascii="Century Gothic" w:hAnsi="Century Gothic"/>
          <w:color w:val="FF0000"/>
          <w:sz w:val="20"/>
          <w:szCs w:val="20"/>
        </w:rPr>
        <w:t>%</w:t>
      </w:r>
      <w:proofErr w:type="gramEnd"/>
      <w:r w:rsidRPr="00674464">
        <w:rPr>
          <w:rFonts w:ascii="Century Gothic" w:hAnsi="Century Gothic"/>
          <w:color w:val="FF0000"/>
          <w:sz w:val="20"/>
          <w:szCs w:val="20"/>
        </w:rPr>
        <w:t>ağırlık</w:t>
      </w:r>
    </w:p>
    <w:p w14:paraId="7FEF2B97" w14:textId="77777777" w:rsidR="00FD77F6" w:rsidRPr="00674464" w:rsidRDefault="00FD77F6" w:rsidP="00FD77F6">
      <w:pPr>
        <w:ind w:left="720" w:firstLine="0"/>
        <w:rPr>
          <w:rFonts w:ascii="Century Gothic" w:hAnsi="Century Gothic"/>
          <w:color w:val="FF0000"/>
          <w:sz w:val="20"/>
          <w:szCs w:val="20"/>
          <w:u w:val="none"/>
        </w:rPr>
      </w:pPr>
      <w:r w:rsidRPr="00674464">
        <w:rPr>
          <w:rFonts w:ascii="Century Gothic" w:hAnsi="Century Gothic"/>
          <w:color w:val="FF0000"/>
          <w:sz w:val="20"/>
          <w:szCs w:val="20"/>
          <w:u w:val="none"/>
        </w:rPr>
        <w:t xml:space="preserve">İhale katılımcısının işletme ayrıntılı gelir tablosunda bulunan “Net Satışlar” ve “Dönem Karı ve </w:t>
      </w:r>
      <w:proofErr w:type="gramStart"/>
      <w:r w:rsidRPr="00674464">
        <w:rPr>
          <w:rFonts w:ascii="Century Gothic" w:hAnsi="Century Gothic"/>
          <w:color w:val="FF0000"/>
          <w:sz w:val="20"/>
          <w:szCs w:val="20"/>
          <w:u w:val="none"/>
        </w:rPr>
        <w:t>Zararı(</w:t>
      </w:r>
      <w:proofErr w:type="gramEnd"/>
      <w:r w:rsidRPr="00674464">
        <w:rPr>
          <w:rFonts w:ascii="Century Gothic" w:hAnsi="Century Gothic"/>
          <w:color w:val="FF0000"/>
          <w:sz w:val="20"/>
          <w:szCs w:val="20"/>
          <w:u w:val="none"/>
        </w:rPr>
        <w:t>Brüt)” kaleminde yazılı bedeller dikkate alınarak yukarıdaki hesaplamalar yapılacaktır.</w:t>
      </w:r>
    </w:p>
    <w:p w14:paraId="15684515" w14:textId="77777777" w:rsidR="004A7FD6" w:rsidRPr="00674464" w:rsidRDefault="00B2167A" w:rsidP="004A7FD6">
      <w:pPr>
        <w:pStyle w:val="ListeParagraf"/>
        <w:numPr>
          <w:ilvl w:val="0"/>
          <w:numId w:val="25"/>
        </w:numPr>
        <w:spacing w:after="160" w:line="259" w:lineRule="auto"/>
        <w:contextualSpacing/>
        <w:jc w:val="left"/>
        <w:rPr>
          <w:rFonts w:ascii="Century Gothic" w:hAnsi="Century Gothic"/>
          <w:color w:val="FF0000"/>
          <w:sz w:val="20"/>
          <w:szCs w:val="20"/>
        </w:rPr>
      </w:pPr>
      <w:r w:rsidRPr="00674464">
        <w:rPr>
          <w:rFonts w:ascii="Century Gothic" w:hAnsi="Century Gothic"/>
          <w:color w:val="FF0000"/>
          <w:sz w:val="20"/>
          <w:szCs w:val="20"/>
        </w:rPr>
        <w:t>Kar/Zarar (</w:t>
      </w:r>
      <w:proofErr w:type="gramStart"/>
      <w:r w:rsidRPr="00674464">
        <w:rPr>
          <w:rFonts w:ascii="Century Gothic" w:hAnsi="Century Gothic"/>
          <w:color w:val="FF0000"/>
          <w:sz w:val="20"/>
          <w:szCs w:val="20"/>
        </w:rPr>
        <w:t>%7</w:t>
      </w:r>
      <w:r w:rsidR="004A7FD6" w:rsidRPr="00674464">
        <w:rPr>
          <w:rFonts w:ascii="Century Gothic" w:hAnsi="Century Gothic"/>
          <w:color w:val="FF0000"/>
          <w:sz w:val="20"/>
          <w:szCs w:val="20"/>
        </w:rPr>
        <w:t>0</w:t>
      </w:r>
      <w:proofErr w:type="gramEnd"/>
      <w:r w:rsidR="004A7FD6" w:rsidRPr="00674464">
        <w:rPr>
          <w:rFonts w:ascii="Century Gothic" w:hAnsi="Century Gothic"/>
          <w:color w:val="FF0000"/>
          <w:sz w:val="20"/>
          <w:szCs w:val="20"/>
        </w:rPr>
        <w:t>)</w:t>
      </w:r>
    </w:p>
    <w:p w14:paraId="5C2EE89B" w14:textId="77777777" w:rsidR="004A7FD6" w:rsidRPr="00674464" w:rsidRDefault="004A7FD6" w:rsidP="004A7FD6">
      <w:pPr>
        <w:pStyle w:val="ListeParagraf"/>
        <w:ind w:left="1080"/>
        <w:rPr>
          <w:rFonts w:ascii="Century Gothic" w:hAnsi="Century Gothic"/>
          <w:color w:val="FF0000"/>
          <w:sz w:val="20"/>
          <w:szCs w:val="20"/>
        </w:rPr>
      </w:pPr>
      <w:r w:rsidRPr="00674464">
        <w:rPr>
          <w:rFonts w:ascii="Century Gothic" w:hAnsi="Century Gothic"/>
          <w:color w:val="FF0000"/>
          <w:sz w:val="20"/>
          <w:szCs w:val="20"/>
        </w:rPr>
        <w:t xml:space="preserve">         Her ihale katılımcısının son üç yıldaki kar veya zararı toplanır ve 3 yıllık toplam ciro miktarına bölünerek 3 yıllık karlılık oranı belirlenir. En yüksek karlılık oranına sahip olan katılımcı tam puan </w:t>
      </w:r>
      <w:proofErr w:type="spellStart"/>
      <w:proofErr w:type="gramStart"/>
      <w:r w:rsidRPr="00674464">
        <w:rPr>
          <w:rFonts w:ascii="Century Gothic" w:hAnsi="Century Gothic"/>
          <w:color w:val="FF0000"/>
          <w:sz w:val="20"/>
          <w:szCs w:val="20"/>
        </w:rPr>
        <w:t>alır.Karlılık</w:t>
      </w:r>
      <w:proofErr w:type="spellEnd"/>
      <w:proofErr w:type="gramEnd"/>
      <w:r w:rsidRPr="00674464">
        <w:rPr>
          <w:rFonts w:ascii="Century Gothic" w:hAnsi="Century Gothic"/>
          <w:color w:val="FF0000"/>
          <w:sz w:val="20"/>
          <w:szCs w:val="20"/>
        </w:rPr>
        <w:t xml:space="preserve"> oranına göre büyükten küçüğe doğru orantılı olarak puan verilir. Sıfırın altında eksi değer çıkması halinde puan verilmez.</w:t>
      </w:r>
    </w:p>
    <w:p w14:paraId="0E9E6212" w14:textId="77777777" w:rsidR="004A7FD6" w:rsidRPr="006027BB" w:rsidRDefault="004A7FD6" w:rsidP="006027BB">
      <w:pPr>
        <w:pStyle w:val="ListeParagraf"/>
        <w:ind w:left="1080"/>
        <w:rPr>
          <w:rFonts w:ascii="Century Gothic" w:hAnsi="Century Gothic"/>
          <w:color w:val="FF0000"/>
          <w:sz w:val="20"/>
          <w:szCs w:val="20"/>
        </w:rPr>
      </w:pPr>
      <w:r w:rsidRPr="00674464">
        <w:rPr>
          <w:rFonts w:ascii="Century Gothic" w:hAnsi="Century Gothic"/>
          <w:color w:val="FF0000"/>
          <w:sz w:val="20"/>
          <w:szCs w:val="20"/>
        </w:rPr>
        <w:t xml:space="preserve">        Aşağıdaki formül kullanılarak teklif sahiplerine puan verilir:</w:t>
      </w:r>
    </w:p>
    <w:p w14:paraId="6D250542" w14:textId="77777777" w:rsidR="004A7FD6" w:rsidRPr="00674464" w:rsidRDefault="004A7FD6" w:rsidP="004A7FD6">
      <w:pPr>
        <w:pStyle w:val="ListeParagraf"/>
        <w:ind w:left="1080"/>
        <w:rPr>
          <w:rFonts w:ascii="Century Gothic" w:hAnsi="Century Gothic"/>
          <w:color w:val="FF0000"/>
          <w:sz w:val="20"/>
          <w:szCs w:val="20"/>
        </w:rPr>
      </w:pPr>
      <w:r w:rsidRPr="00674464">
        <w:rPr>
          <w:rFonts w:ascii="Century Gothic" w:hAnsi="Century Gothic"/>
          <w:color w:val="FF0000"/>
          <w:sz w:val="20"/>
          <w:szCs w:val="20"/>
        </w:rPr>
        <w:t xml:space="preserve">Karlılık </w:t>
      </w:r>
      <w:proofErr w:type="gramStart"/>
      <w:r w:rsidRPr="00674464">
        <w:rPr>
          <w:rFonts w:ascii="Century Gothic" w:hAnsi="Century Gothic"/>
          <w:color w:val="FF0000"/>
          <w:sz w:val="20"/>
          <w:szCs w:val="20"/>
        </w:rPr>
        <w:t>=(</w:t>
      </w:r>
      <w:proofErr w:type="gramEnd"/>
      <w:r w:rsidRPr="00674464">
        <w:rPr>
          <w:rFonts w:ascii="Century Gothic" w:hAnsi="Century Gothic"/>
          <w:color w:val="FF0000"/>
          <w:sz w:val="20"/>
          <w:szCs w:val="20"/>
        </w:rPr>
        <w:t>3 yıllık toplam kar-zarar/3 yıllık toplam ciro)</w:t>
      </w:r>
    </w:p>
    <w:p w14:paraId="4047A213" w14:textId="77777777" w:rsidR="00FD77F6" w:rsidRPr="0028283B" w:rsidRDefault="004A7FD6" w:rsidP="006027BB">
      <w:pPr>
        <w:pStyle w:val="ListeParagraf"/>
        <w:ind w:left="1080"/>
        <w:rPr>
          <w:rFonts w:ascii="Century Gothic" w:hAnsi="Century Gothic"/>
          <w:color w:val="FF0000"/>
          <w:sz w:val="20"/>
          <w:szCs w:val="20"/>
        </w:rPr>
      </w:pPr>
      <w:r w:rsidRPr="00674464">
        <w:rPr>
          <w:rFonts w:ascii="Century Gothic" w:hAnsi="Century Gothic" w:cstheme="minorHAnsi"/>
          <w:color w:val="FF0000"/>
          <w:sz w:val="20"/>
          <w:szCs w:val="20"/>
        </w:rPr>
        <w:t>[</w:t>
      </w:r>
      <w:r w:rsidRPr="00674464">
        <w:rPr>
          <w:rFonts w:ascii="Century Gothic" w:hAnsi="Century Gothic"/>
          <w:color w:val="FF0000"/>
          <w:sz w:val="20"/>
          <w:szCs w:val="20"/>
        </w:rPr>
        <w:t xml:space="preserve">(oran/en yüksek </w:t>
      </w:r>
      <w:proofErr w:type="gramStart"/>
      <w:r w:rsidRPr="00674464">
        <w:rPr>
          <w:rFonts w:ascii="Century Gothic" w:hAnsi="Century Gothic"/>
          <w:color w:val="FF0000"/>
          <w:sz w:val="20"/>
          <w:szCs w:val="20"/>
        </w:rPr>
        <w:t>oran)*</w:t>
      </w:r>
      <w:proofErr w:type="gramEnd"/>
      <w:r w:rsidRPr="00674464">
        <w:rPr>
          <w:rFonts w:ascii="Century Gothic" w:hAnsi="Century Gothic"/>
          <w:color w:val="FF0000"/>
          <w:sz w:val="20"/>
          <w:szCs w:val="20"/>
        </w:rPr>
        <w:t xml:space="preserve"> 100</w:t>
      </w:r>
      <w:r w:rsidRPr="00674464">
        <w:rPr>
          <w:rFonts w:ascii="Century Gothic" w:hAnsi="Century Gothic" w:cstheme="minorHAnsi"/>
          <w:color w:val="FF0000"/>
          <w:sz w:val="20"/>
          <w:szCs w:val="20"/>
        </w:rPr>
        <w:t>]% kriter ağırlığı</w:t>
      </w:r>
    </w:p>
    <w:p w14:paraId="1721785D" w14:textId="77777777" w:rsidR="004C09D5" w:rsidRPr="0028283B" w:rsidRDefault="00FD77F6" w:rsidP="0028283B">
      <w:pPr>
        <w:pStyle w:val="ListeParagraf"/>
        <w:ind w:left="1080"/>
        <w:rPr>
          <w:rFonts w:ascii="Century Gothic" w:hAnsi="Century Gothic"/>
          <w:color w:val="FF0000"/>
          <w:sz w:val="20"/>
          <w:szCs w:val="20"/>
        </w:rPr>
      </w:pPr>
      <w:r w:rsidRPr="00674464">
        <w:rPr>
          <w:rFonts w:ascii="Century Gothic" w:hAnsi="Century Gothic"/>
          <w:color w:val="FF0000"/>
          <w:sz w:val="20"/>
          <w:szCs w:val="20"/>
        </w:rPr>
        <w:t xml:space="preserve">         Ekonomik ve Mali Durum Kriteri için ihale katılımcısı; Gelir ve Vergi Dai</w:t>
      </w:r>
      <w:r w:rsidR="007B130D" w:rsidRPr="00674464">
        <w:rPr>
          <w:rFonts w:ascii="Century Gothic" w:hAnsi="Century Gothic"/>
          <w:color w:val="FF0000"/>
          <w:sz w:val="20"/>
          <w:szCs w:val="20"/>
        </w:rPr>
        <w:t>resinden onaylı son 3</w:t>
      </w:r>
      <w:r w:rsidRPr="00674464">
        <w:rPr>
          <w:rFonts w:ascii="Century Gothic" w:hAnsi="Century Gothic"/>
          <w:color w:val="FF0000"/>
          <w:sz w:val="20"/>
          <w:szCs w:val="20"/>
        </w:rPr>
        <w:t xml:space="preserve"> yılın yıl sonu hesaplarının kar/zarar hesaplarını her yıl için ayrı ayrı olacak şekilde teklifle beraber sunmak kaydı ile puan alır. Gelir ve Vergi Dairesinden onaysız olan hesapların sunulması halinde bu kriterden puan alınmaz. </w:t>
      </w:r>
      <w:r w:rsidR="00F84670" w:rsidRPr="00674464">
        <w:rPr>
          <w:rFonts w:ascii="Century Gothic" w:hAnsi="Century Gothic"/>
          <w:color w:val="FF0000"/>
          <w:sz w:val="20"/>
          <w:szCs w:val="20"/>
        </w:rPr>
        <w:t xml:space="preserve">Belgelerin orijinalleri veya </w:t>
      </w:r>
      <w:r w:rsidR="00F84670" w:rsidRPr="00674464">
        <w:rPr>
          <w:rFonts w:ascii="Century Gothic" w:hAnsi="Century Gothic"/>
          <w:color w:val="FF0000"/>
          <w:sz w:val="20"/>
          <w:szCs w:val="20"/>
        </w:rPr>
        <w:lastRenderedPageBreak/>
        <w:t xml:space="preserve">tasdik memuru onaylı kopyaları sunulacaktır. </w:t>
      </w:r>
      <w:r w:rsidRPr="00674464">
        <w:rPr>
          <w:rFonts w:ascii="Century Gothic" w:hAnsi="Century Gothic"/>
          <w:color w:val="FF0000"/>
          <w:sz w:val="20"/>
          <w:szCs w:val="20"/>
        </w:rPr>
        <w:t xml:space="preserve">Bu belgelerin teklifle birlikte sunulmaması </w:t>
      </w:r>
      <w:r w:rsidR="00F84670" w:rsidRPr="00674464">
        <w:rPr>
          <w:rFonts w:ascii="Century Gothic" w:hAnsi="Century Gothic"/>
          <w:color w:val="FF0000"/>
          <w:sz w:val="20"/>
          <w:szCs w:val="20"/>
        </w:rPr>
        <w:t xml:space="preserve">ve/veya kopyası verilen evrakların tasdik memuru onaysız olması </w:t>
      </w:r>
      <w:r w:rsidRPr="00674464">
        <w:rPr>
          <w:rFonts w:ascii="Century Gothic" w:hAnsi="Century Gothic"/>
          <w:color w:val="FF0000"/>
          <w:sz w:val="20"/>
          <w:szCs w:val="20"/>
        </w:rPr>
        <w:t>durumunda da bu kriterden puan alınmaz. Söz konusu belge</w:t>
      </w:r>
      <w:r w:rsidR="00D23D35" w:rsidRPr="00674464">
        <w:rPr>
          <w:rFonts w:ascii="Century Gothic" w:hAnsi="Century Gothic"/>
          <w:color w:val="FF0000"/>
          <w:sz w:val="20"/>
          <w:szCs w:val="20"/>
        </w:rPr>
        <w:t>ler</w:t>
      </w:r>
      <w:r w:rsidRPr="00674464">
        <w:rPr>
          <w:rFonts w:ascii="Century Gothic" w:hAnsi="Century Gothic"/>
          <w:color w:val="FF0000"/>
          <w:sz w:val="20"/>
          <w:szCs w:val="20"/>
        </w:rPr>
        <w:t>in teklif tarihinden sonra sunulması kabul edilmez</w:t>
      </w:r>
    </w:p>
    <w:p w14:paraId="7A1349DE" w14:textId="77777777" w:rsidR="002D3F79" w:rsidRPr="006027BB" w:rsidRDefault="004C09D5" w:rsidP="006027BB">
      <w:pPr>
        <w:pStyle w:val="ListeParagraf"/>
        <w:widowControl w:val="0"/>
        <w:numPr>
          <w:ilvl w:val="0"/>
          <w:numId w:val="27"/>
        </w:numPr>
        <w:rPr>
          <w:rFonts w:ascii="Century Gothic" w:hAnsi="Century Gothic" w:cs="Century Gothic"/>
          <w:b/>
          <w:color w:val="FF0000"/>
          <w:sz w:val="20"/>
          <w:szCs w:val="20"/>
        </w:rPr>
      </w:pPr>
      <w:r w:rsidRPr="002C7B14">
        <w:rPr>
          <w:rFonts w:ascii="Century Gothic" w:hAnsi="Century Gothic" w:cs="Century Gothic"/>
          <w:b/>
          <w:color w:val="FF0000"/>
          <w:sz w:val="20"/>
          <w:szCs w:val="20"/>
        </w:rPr>
        <w:t>İhale Makamı tarafından he</w:t>
      </w:r>
      <w:r w:rsidR="0028283B" w:rsidRPr="002C7B14">
        <w:rPr>
          <w:rFonts w:ascii="Century Gothic" w:hAnsi="Century Gothic" w:cs="Century Gothic"/>
          <w:b/>
          <w:color w:val="FF0000"/>
          <w:sz w:val="20"/>
          <w:szCs w:val="20"/>
        </w:rPr>
        <w:t xml:space="preserve">rhangi bir ihale katılımcısına </w:t>
      </w:r>
      <w:r w:rsidRPr="002C7B14">
        <w:rPr>
          <w:rFonts w:ascii="Century Gothic" w:hAnsi="Century Gothic" w:cs="Century Gothic"/>
          <w:b/>
          <w:color w:val="FF0000"/>
          <w:sz w:val="20"/>
          <w:szCs w:val="20"/>
        </w:rPr>
        <w:t>olumsuz referans ver</w:t>
      </w:r>
      <w:r w:rsidR="0028283B" w:rsidRPr="002C7B14">
        <w:rPr>
          <w:rFonts w:ascii="Century Gothic" w:hAnsi="Century Gothic" w:cs="Century Gothic"/>
          <w:b/>
          <w:color w:val="FF0000"/>
          <w:sz w:val="20"/>
          <w:szCs w:val="20"/>
        </w:rPr>
        <w:t xml:space="preserve">ilmesi durumunda, bu katılımcı </w:t>
      </w:r>
      <w:r w:rsidRPr="002C7B14">
        <w:rPr>
          <w:rFonts w:ascii="Century Gothic" w:hAnsi="Century Gothic" w:cs="Century Gothic"/>
          <w:b/>
          <w:color w:val="FF0000"/>
          <w:sz w:val="20"/>
          <w:szCs w:val="20"/>
        </w:rPr>
        <w:t>değerlendirme dışı bırakılacaktır.</w:t>
      </w:r>
    </w:p>
    <w:p w14:paraId="5105D1CB" w14:textId="77777777" w:rsidR="00290E8D" w:rsidRPr="000F1914" w:rsidRDefault="00290E8D" w:rsidP="008C1462">
      <w:pPr>
        <w:pStyle w:val="ListeParagraf"/>
        <w:widowControl w:val="0"/>
        <w:numPr>
          <w:ilvl w:val="0"/>
          <w:numId w:val="18"/>
        </w:numPr>
        <w:tabs>
          <w:tab w:val="left" w:pos="709"/>
        </w:tabs>
        <w:ind w:left="0" w:firstLine="0"/>
        <w:rPr>
          <w:rFonts w:ascii="Century Gothic" w:hAnsi="Century Gothic" w:cs="Century Gothic"/>
          <w:sz w:val="20"/>
          <w:szCs w:val="20"/>
        </w:rPr>
      </w:pPr>
      <w:r w:rsidRPr="000F1914">
        <w:rPr>
          <w:rFonts w:ascii="Century Gothic" w:hAnsi="Century Gothic" w:cs="Century Gothic"/>
          <w:b/>
          <w:bCs/>
          <w:sz w:val="20"/>
          <w:szCs w:val="20"/>
        </w:rPr>
        <w:t>İhalenin Karara Bağlanması</w:t>
      </w:r>
    </w:p>
    <w:p w14:paraId="674E343B" w14:textId="77777777" w:rsidR="00290E8D" w:rsidRDefault="00290E8D" w:rsidP="008C1462">
      <w:pPr>
        <w:pStyle w:val="ListeParagraf"/>
        <w:widowControl w:val="0"/>
        <w:numPr>
          <w:ilvl w:val="1"/>
          <w:numId w:val="18"/>
        </w:numPr>
        <w:tabs>
          <w:tab w:val="left" w:pos="709"/>
        </w:tabs>
        <w:rPr>
          <w:rFonts w:ascii="Century Gothic" w:hAnsi="Century Gothic" w:cs="Century Gothic"/>
          <w:sz w:val="20"/>
          <w:szCs w:val="20"/>
        </w:rPr>
      </w:pPr>
      <w:r w:rsidRPr="005F513E">
        <w:rPr>
          <w:rFonts w:ascii="Century Gothic" w:hAnsi="Century Gothic" w:cs="Century Gothic"/>
          <w:sz w:val="20"/>
          <w:szCs w:val="20"/>
        </w:rPr>
        <w:t>Y</w:t>
      </w:r>
      <w:r w:rsidR="00425F3B">
        <w:rPr>
          <w:rFonts w:ascii="Century Gothic" w:hAnsi="Century Gothic" w:cs="Century Gothic"/>
          <w:sz w:val="20"/>
          <w:szCs w:val="20"/>
        </w:rPr>
        <w:t>apılan değerlendirme sonucunda ihale k</w:t>
      </w:r>
      <w:r w:rsidRPr="005F513E">
        <w:rPr>
          <w:rFonts w:ascii="Century Gothic" w:hAnsi="Century Gothic" w:cs="Century Gothic"/>
          <w:sz w:val="20"/>
          <w:szCs w:val="20"/>
        </w:rPr>
        <w:t>omisyonu tarafından ihale, geçerli tekliflerin arasında şartnamedeki kriterleri karşılayan teklife bağlanır.</w:t>
      </w:r>
    </w:p>
    <w:p w14:paraId="3E36B352" w14:textId="77777777" w:rsidR="00123C5A" w:rsidRPr="00123C5A" w:rsidRDefault="00123C5A" w:rsidP="00123C5A">
      <w:pPr>
        <w:widowControl w:val="0"/>
        <w:tabs>
          <w:tab w:val="left" w:pos="709"/>
        </w:tabs>
        <w:ind w:left="0" w:firstLine="0"/>
        <w:rPr>
          <w:rFonts w:ascii="Century Gothic" w:hAnsi="Century Gothic" w:cs="Century Gothic"/>
          <w:sz w:val="20"/>
          <w:szCs w:val="20"/>
        </w:rPr>
      </w:pPr>
    </w:p>
    <w:p w14:paraId="538A1C3E" w14:textId="77777777" w:rsidR="00290E8D" w:rsidRPr="001950D8" w:rsidRDefault="00290E8D" w:rsidP="008C1462">
      <w:pPr>
        <w:pStyle w:val="ListeParagraf"/>
        <w:widowControl w:val="0"/>
        <w:numPr>
          <w:ilvl w:val="0"/>
          <w:numId w:val="18"/>
        </w:numPr>
        <w:tabs>
          <w:tab w:val="left" w:pos="284"/>
        </w:tabs>
        <w:rPr>
          <w:rFonts w:ascii="Century Gothic" w:hAnsi="Century Gothic" w:cs="Century Gothic"/>
          <w:sz w:val="20"/>
          <w:szCs w:val="20"/>
        </w:rPr>
      </w:pPr>
      <w:r w:rsidRPr="001950D8">
        <w:rPr>
          <w:rFonts w:ascii="Century Gothic" w:hAnsi="Century Gothic" w:cs="Century Gothic"/>
          <w:b/>
          <w:bCs/>
          <w:sz w:val="20"/>
          <w:szCs w:val="20"/>
        </w:rPr>
        <w:t>İhale Kararının Bildirilmesi</w:t>
      </w:r>
    </w:p>
    <w:p w14:paraId="746A4CFD" w14:textId="77777777" w:rsidR="00C44733" w:rsidRPr="001950D8" w:rsidRDefault="009B702E" w:rsidP="008C1462">
      <w:pPr>
        <w:pStyle w:val="ListeParagraf"/>
        <w:numPr>
          <w:ilvl w:val="1"/>
          <w:numId w:val="18"/>
        </w:numPr>
        <w:rPr>
          <w:rFonts w:ascii="Century Gothic" w:hAnsi="Century Gothic" w:cs="Century Gothic"/>
          <w:sz w:val="20"/>
          <w:szCs w:val="20"/>
        </w:rPr>
      </w:pPr>
      <w:r w:rsidRPr="001950D8">
        <w:rPr>
          <w:rFonts w:ascii="Century Gothic" w:hAnsi="Century Gothic" w:cs="Century Gothic"/>
          <w:sz w:val="20"/>
          <w:szCs w:val="20"/>
        </w:rPr>
        <w:t xml:space="preserve">İhale komisyonları, ihale kararının alınmasından itibaren 3 (üç) iş günü içinde ihaleyi kazanan ihale katılımcısını, </w:t>
      </w:r>
      <w:proofErr w:type="spellStart"/>
      <w:r w:rsidRPr="001950D8">
        <w:rPr>
          <w:rFonts w:ascii="Century Gothic" w:hAnsi="Century Gothic" w:cs="Century Gothic"/>
          <w:sz w:val="20"/>
          <w:szCs w:val="20"/>
        </w:rPr>
        <w:t>sözkonusu</w:t>
      </w:r>
      <w:proofErr w:type="spellEnd"/>
      <w:r w:rsidRPr="001950D8">
        <w:rPr>
          <w:rFonts w:ascii="Century Gothic" w:hAnsi="Century Gothic" w:cs="Century Gothic"/>
          <w:sz w:val="20"/>
          <w:szCs w:val="20"/>
        </w:rPr>
        <w:t xml:space="preserve"> kararın gerekçesini belirterek yazılı olarak bilgilendirir.</w:t>
      </w:r>
    </w:p>
    <w:p w14:paraId="2D187747" w14:textId="77777777" w:rsidR="00C44733" w:rsidRDefault="00C44733" w:rsidP="008C1462">
      <w:pPr>
        <w:pStyle w:val="ListeParagraf"/>
        <w:numPr>
          <w:ilvl w:val="1"/>
          <w:numId w:val="18"/>
        </w:numPr>
        <w:rPr>
          <w:rFonts w:ascii="Century Gothic" w:hAnsi="Century Gothic" w:cs="Century Gothic"/>
          <w:sz w:val="20"/>
          <w:szCs w:val="20"/>
        </w:rPr>
      </w:pPr>
      <w:r w:rsidRPr="001950D8">
        <w:rPr>
          <w:rFonts w:ascii="Century Gothic" w:hAnsi="Century Gothic" w:cs="Century Gothic"/>
          <w:sz w:val="20"/>
          <w:szCs w:val="20"/>
        </w:rPr>
        <w:t>İhale komisyonları, ihale kararının alınmasından sonra geçen 3 (üç) iş günü içinde ihale dışı bırakılan ihale katılımcılarını, tekliflerinin reddedilme nedenleri hakkında yazılı olarak bilgilendirir.</w:t>
      </w:r>
    </w:p>
    <w:p w14:paraId="1EA4B1E4" w14:textId="77777777" w:rsidR="00123C5A" w:rsidRPr="00123C5A" w:rsidRDefault="00123C5A" w:rsidP="00123C5A">
      <w:pPr>
        <w:ind w:left="0" w:firstLine="0"/>
        <w:rPr>
          <w:rFonts w:ascii="Century Gothic" w:hAnsi="Century Gothic" w:cs="Century Gothic"/>
          <w:sz w:val="20"/>
          <w:szCs w:val="20"/>
        </w:rPr>
      </w:pPr>
    </w:p>
    <w:p w14:paraId="2F493C2A" w14:textId="77777777" w:rsidR="00290E8D" w:rsidRPr="005F513E" w:rsidRDefault="00290E8D" w:rsidP="008C1462">
      <w:pPr>
        <w:pStyle w:val="ListeParagraf"/>
        <w:widowControl w:val="0"/>
        <w:numPr>
          <w:ilvl w:val="0"/>
          <w:numId w:val="18"/>
        </w:numPr>
        <w:tabs>
          <w:tab w:val="left" w:pos="284"/>
        </w:tabs>
        <w:rPr>
          <w:rFonts w:ascii="Century Gothic" w:hAnsi="Century Gothic" w:cs="Century Gothic"/>
          <w:sz w:val="20"/>
          <w:szCs w:val="20"/>
        </w:rPr>
      </w:pPr>
      <w:r w:rsidRPr="005F513E">
        <w:rPr>
          <w:rFonts w:ascii="Century Gothic" w:hAnsi="Century Gothic" w:cs="Century Gothic"/>
          <w:b/>
          <w:bCs/>
          <w:color w:val="000000"/>
          <w:sz w:val="20"/>
          <w:szCs w:val="20"/>
        </w:rPr>
        <w:t>Mukaveleye Davet</w:t>
      </w:r>
    </w:p>
    <w:p w14:paraId="2795E3E9" w14:textId="77777777" w:rsidR="00290E8D" w:rsidRPr="005F513E" w:rsidRDefault="00290E8D" w:rsidP="008C1462">
      <w:pPr>
        <w:pStyle w:val="BodyTextIndent32"/>
        <w:numPr>
          <w:ilvl w:val="1"/>
          <w:numId w:val="18"/>
        </w:numPr>
        <w:tabs>
          <w:tab w:val="num" w:pos="851"/>
        </w:tabs>
        <w:spacing w:before="0" w:beforeAutospacing="0"/>
        <w:ind w:hanging="225"/>
        <w:rPr>
          <w:rFonts w:ascii="Century Gothic" w:hAnsi="Century Gothic" w:cs="Century Gothic"/>
          <w:color w:val="000000"/>
          <w:sz w:val="20"/>
          <w:szCs w:val="20"/>
        </w:rPr>
      </w:pPr>
      <w:r w:rsidRPr="005F513E">
        <w:rPr>
          <w:rFonts w:ascii="Century Gothic" w:hAnsi="Century Gothic" w:cs="Century Gothic"/>
          <w:sz w:val="20"/>
          <w:szCs w:val="20"/>
        </w:rPr>
        <w:t xml:space="preserve">İhale kararının ihale makamına tebliğ edildiği tarihten itibaren </w:t>
      </w:r>
      <w:r>
        <w:rPr>
          <w:rFonts w:ascii="Century Gothic" w:hAnsi="Century Gothic" w:cs="Century Gothic"/>
          <w:b/>
          <w:bCs/>
          <w:sz w:val="20"/>
          <w:szCs w:val="20"/>
        </w:rPr>
        <w:t xml:space="preserve">en geç </w:t>
      </w:r>
      <w:r w:rsidR="0043147A" w:rsidRPr="0043147A">
        <w:rPr>
          <w:rFonts w:ascii="Century Gothic" w:hAnsi="Century Gothic" w:cs="Century Gothic"/>
          <w:b/>
          <w:bCs/>
          <w:sz w:val="20"/>
          <w:szCs w:val="20"/>
        </w:rPr>
        <w:t xml:space="preserve">3(üç) iş günü </w:t>
      </w:r>
      <w:r w:rsidR="00E97FAF">
        <w:rPr>
          <w:rFonts w:ascii="Century Gothic" w:hAnsi="Century Gothic" w:cs="Century Gothic"/>
          <w:sz w:val="20"/>
          <w:szCs w:val="20"/>
        </w:rPr>
        <w:t>içerisinde katılımcıya</w:t>
      </w:r>
      <w:r w:rsidRPr="005F513E">
        <w:rPr>
          <w:rFonts w:ascii="Century Gothic" w:hAnsi="Century Gothic" w:cs="Century Gothic"/>
          <w:sz w:val="20"/>
          <w:szCs w:val="20"/>
        </w:rPr>
        <w:t xml:space="preserve"> tebliğ edilir ve mukaveleyi imzalamaya davet edilir. </w:t>
      </w:r>
    </w:p>
    <w:p w14:paraId="3C553484" w14:textId="77777777" w:rsidR="00290E8D" w:rsidRPr="005F513E" w:rsidRDefault="0021090D" w:rsidP="008C1462">
      <w:pPr>
        <w:pStyle w:val="BodyTextIndent32"/>
        <w:numPr>
          <w:ilvl w:val="1"/>
          <w:numId w:val="18"/>
        </w:numPr>
        <w:spacing w:before="0" w:beforeAutospacing="0"/>
        <w:ind w:left="851" w:hanging="284"/>
        <w:rPr>
          <w:rFonts w:ascii="Century Gothic" w:hAnsi="Century Gothic" w:cs="Century Gothic"/>
          <w:color w:val="000000"/>
          <w:sz w:val="20"/>
          <w:szCs w:val="20"/>
        </w:rPr>
      </w:pPr>
      <w:r>
        <w:rPr>
          <w:rFonts w:ascii="Century Gothic" w:hAnsi="Century Gothic" w:cs="Century Gothic"/>
          <w:color w:val="000000"/>
          <w:sz w:val="20"/>
          <w:szCs w:val="20"/>
        </w:rPr>
        <w:t>Katılımcı</w:t>
      </w:r>
      <w:r w:rsidR="00290E8D" w:rsidRPr="005F513E">
        <w:rPr>
          <w:rFonts w:ascii="Century Gothic" w:hAnsi="Century Gothic" w:cs="Century Gothic"/>
          <w:color w:val="000000"/>
          <w:sz w:val="20"/>
          <w:szCs w:val="20"/>
        </w:rPr>
        <w:t xml:space="preserve"> tebliğ tarihinden itibaren en geç </w:t>
      </w:r>
      <w:r w:rsidR="0043147A">
        <w:rPr>
          <w:rFonts w:ascii="Century Gothic" w:hAnsi="Century Gothic" w:cs="Century Gothic"/>
          <w:b/>
          <w:bCs/>
          <w:color w:val="000000"/>
          <w:sz w:val="20"/>
          <w:szCs w:val="20"/>
        </w:rPr>
        <w:t>5(beş) iş</w:t>
      </w:r>
      <w:r w:rsidR="00290E8D" w:rsidRPr="005F513E">
        <w:rPr>
          <w:rFonts w:ascii="Century Gothic" w:hAnsi="Century Gothic" w:cs="Century Gothic"/>
          <w:b/>
          <w:bCs/>
          <w:color w:val="000000"/>
          <w:sz w:val="20"/>
          <w:szCs w:val="20"/>
        </w:rPr>
        <w:t xml:space="preserve"> günü</w:t>
      </w:r>
      <w:r w:rsidR="00C66126">
        <w:rPr>
          <w:rFonts w:ascii="Century Gothic" w:hAnsi="Century Gothic" w:cs="Century Gothic"/>
          <w:color w:val="000000"/>
          <w:sz w:val="20"/>
          <w:szCs w:val="20"/>
        </w:rPr>
        <w:t xml:space="preserve"> içerisinde</w:t>
      </w:r>
      <w:r>
        <w:rPr>
          <w:rFonts w:ascii="Century Gothic" w:hAnsi="Century Gothic" w:cs="Century Gothic"/>
          <w:color w:val="000000"/>
          <w:sz w:val="20"/>
          <w:szCs w:val="20"/>
        </w:rPr>
        <w:t xml:space="preserve"> kesin teminat mektubunu ihale makamına sunar.</w:t>
      </w:r>
    </w:p>
    <w:p w14:paraId="2BCC81BF" w14:textId="77777777" w:rsidR="00290E8D" w:rsidRPr="00766F87" w:rsidRDefault="0021090D" w:rsidP="008C1462">
      <w:pPr>
        <w:pStyle w:val="BodyTextIndent32"/>
        <w:numPr>
          <w:ilvl w:val="1"/>
          <w:numId w:val="18"/>
        </w:numPr>
        <w:spacing w:before="0" w:beforeAutospacing="0"/>
        <w:ind w:left="851" w:hanging="284"/>
        <w:rPr>
          <w:rFonts w:cs="Arial"/>
        </w:rPr>
      </w:pPr>
      <w:r>
        <w:rPr>
          <w:rFonts w:ascii="Century Gothic" w:hAnsi="Century Gothic" w:cs="Century Gothic"/>
          <w:color w:val="000000"/>
          <w:sz w:val="20"/>
          <w:szCs w:val="20"/>
        </w:rPr>
        <w:t>Katılımcı</w:t>
      </w:r>
      <w:r w:rsidR="00290E8D" w:rsidRPr="005F513E">
        <w:rPr>
          <w:rFonts w:ascii="Century Gothic" w:hAnsi="Century Gothic" w:cs="Century Gothic"/>
          <w:color w:val="000000"/>
          <w:sz w:val="20"/>
          <w:szCs w:val="20"/>
        </w:rPr>
        <w:t xml:space="preserve"> kesin teminat makbuzunun aslını veya banka kesin teminat mektubunu ihale makamına ibraz etmek zorundadır.</w:t>
      </w:r>
    </w:p>
    <w:p w14:paraId="5F9A5566" w14:textId="77777777" w:rsidR="00290E8D" w:rsidRPr="003204C5" w:rsidRDefault="00290E8D" w:rsidP="008C1462">
      <w:pPr>
        <w:pStyle w:val="GvdeMetni"/>
        <w:numPr>
          <w:ilvl w:val="1"/>
          <w:numId w:val="18"/>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sidRPr="003204C5">
        <w:rPr>
          <w:rFonts w:ascii="Century Gothic" w:hAnsi="Century Gothic" w:cs="Century Gothic"/>
          <w:color w:val="000000"/>
          <w:sz w:val="20"/>
          <w:szCs w:val="20"/>
        </w:rPr>
        <w:t xml:space="preserve">İhale sonucu, </w:t>
      </w:r>
      <w:r w:rsidR="00F61BCA" w:rsidRPr="00F61BCA">
        <w:rPr>
          <w:rFonts w:ascii="Century Gothic" w:hAnsi="Century Gothic" w:cs="Century Gothic"/>
          <w:color w:val="000000"/>
          <w:sz w:val="20"/>
          <w:szCs w:val="20"/>
        </w:rPr>
        <w:t xml:space="preserve">İdarece hazırlanmış cetvelde yer alan her bir iş kaleminin miktarı ile bu iş kalemleri için Yüklenici tarafından teklif edilen birim fiyatların çarpımı sonucu bulunan tutarların </w:t>
      </w:r>
      <w:r w:rsidRPr="003204C5">
        <w:rPr>
          <w:rFonts w:ascii="Century Gothic" w:hAnsi="Century Gothic" w:cs="Century Gothic"/>
          <w:color w:val="000000"/>
          <w:sz w:val="20"/>
          <w:szCs w:val="20"/>
        </w:rPr>
        <w:t>toplam</w:t>
      </w:r>
      <w:r w:rsidR="00F61BCA">
        <w:rPr>
          <w:rFonts w:ascii="Century Gothic" w:hAnsi="Century Gothic" w:cs="Century Gothic"/>
          <w:color w:val="000000"/>
          <w:sz w:val="20"/>
          <w:szCs w:val="20"/>
        </w:rPr>
        <w:t>ı</w:t>
      </w:r>
      <w:r w:rsidRPr="003204C5">
        <w:rPr>
          <w:rFonts w:ascii="Century Gothic" w:hAnsi="Century Gothic" w:cs="Century Gothic"/>
          <w:color w:val="000000"/>
          <w:sz w:val="20"/>
          <w:szCs w:val="20"/>
        </w:rPr>
        <w:t xml:space="preserve"> üzerinden mukavele imzalanacaktır.</w:t>
      </w:r>
    </w:p>
    <w:p w14:paraId="3ECB222A" w14:textId="77777777" w:rsidR="00290E8D" w:rsidRDefault="00290E8D" w:rsidP="008C1462">
      <w:pPr>
        <w:pStyle w:val="BodyTextIndent32"/>
        <w:numPr>
          <w:ilvl w:val="1"/>
          <w:numId w:val="18"/>
        </w:numPr>
        <w:tabs>
          <w:tab w:val="num" w:pos="540"/>
        </w:tabs>
        <w:spacing w:before="0" w:beforeAutospacing="0"/>
        <w:ind w:left="851" w:hanging="284"/>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Tüm şartnameler, bunlara bağlı olarak yapılan zeyilnameler ile tüm projeler mukaveleye ek yapılmak zorundadır. </w:t>
      </w:r>
    </w:p>
    <w:p w14:paraId="11EA859E" w14:textId="77777777" w:rsidR="00123C5A" w:rsidRPr="005F513E" w:rsidRDefault="00123C5A" w:rsidP="00123C5A">
      <w:pPr>
        <w:pStyle w:val="BodyTextIndent32"/>
        <w:tabs>
          <w:tab w:val="num" w:pos="540"/>
        </w:tabs>
        <w:spacing w:before="0" w:beforeAutospacing="0"/>
        <w:ind w:left="0"/>
        <w:rPr>
          <w:rFonts w:ascii="Century Gothic" w:hAnsi="Century Gothic" w:cs="Century Gothic"/>
          <w:color w:val="000000"/>
          <w:sz w:val="20"/>
          <w:szCs w:val="20"/>
        </w:rPr>
      </w:pPr>
    </w:p>
    <w:p w14:paraId="6D14C880" w14:textId="77777777" w:rsidR="00290E8D" w:rsidRPr="009909BD" w:rsidRDefault="00290E8D" w:rsidP="008C1462">
      <w:pPr>
        <w:pStyle w:val="ListeParagraf"/>
        <w:widowControl w:val="0"/>
        <w:numPr>
          <w:ilvl w:val="0"/>
          <w:numId w:val="18"/>
        </w:numPr>
        <w:tabs>
          <w:tab w:val="left" w:pos="284"/>
        </w:tabs>
        <w:rPr>
          <w:rFonts w:ascii="Century Gothic" w:hAnsi="Century Gothic" w:cs="Century Gothic"/>
          <w:sz w:val="20"/>
          <w:szCs w:val="20"/>
        </w:rPr>
      </w:pPr>
      <w:r w:rsidRPr="009909BD">
        <w:rPr>
          <w:rFonts w:ascii="Century Gothic" w:hAnsi="Century Gothic" w:cs="Century Gothic"/>
          <w:b/>
          <w:bCs/>
          <w:color w:val="000000"/>
          <w:sz w:val="20"/>
          <w:szCs w:val="20"/>
        </w:rPr>
        <w:t>Kesin Teminat</w:t>
      </w:r>
    </w:p>
    <w:p w14:paraId="515CC8FD" w14:textId="77777777" w:rsidR="00A35409" w:rsidRPr="00674464" w:rsidRDefault="00290E8D" w:rsidP="008C1462">
      <w:pPr>
        <w:pStyle w:val="BodyTextIndent32"/>
        <w:numPr>
          <w:ilvl w:val="1"/>
          <w:numId w:val="18"/>
        </w:numPr>
        <w:spacing w:before="0" w:beforeAutospacing="0"/>
        <w:rPr>
          <w:rFonts w:ascii="Century Gothic" w:hAnsi="Century Gothic" w:cs="Century Gothic"/>
          <w:color w:val="FF0000"/>
          <w:sz w:val="20"/>
          <w:szCs w:val="20"/>
        </w:rPr>
      </w:pPr>
      <w:r w:rsidRPr="00674464">
        <w:rPr>
          <w:rFonts w:ascii="Century Gothic" w:hAnsi="Century Gothic" w:cs="Century Gothic"/>
          <w:color w:val="FF0000"/>
          <w:sz w:val="20"/>
          <w:szCs w:val="20"/>
        </w:rPr>
        <w:t xml:space="preserve">İhale üzerinde bırakılan </w:t>
      </w:r>
      <w:r w:rsidR="0043147A" w:rsidRPr="00674464">
        <w:rPr>
          <w:rFonts w:ascii="Century Gothic" w:hAnsi="Century Gothic" w:cs="Century Gothic"/>
          <w:color w:val="FF0000"/>
          <w:sz w:val="20"/>
          <w:szCs w:val="20"/>
        </w:rPr>
        <w:t>katılımcıdan</w:t>
      </w:r>
      <w:r w:rsidRPr="00674464">
        <w:rPr>
          <w:rFonts w:ascii="Century Gothic" w:hAnsi="Century Gothic" w:cs="Century Gothic"/>
          <w:color w:val="FF0000"/>
          <w:sz w:val="20"/>
          <w:szCs w:val="20"/>
        </w:rPr>
        <w:t xml:space="preserve"> sözleşme imzalanmadan önce, </w:t>
      </w:r>
      <w:r w:rsidR="0021090D" w:rsidRPr="00674464">
        <w:rPr>
          <w:rFonts w:ascii="Century Gothic" w:hAnsi="Century Gothic" w:cs="Century Gothic"/>
          <w:color w:val="FF0000"/>
          <w:sz w:val="20"/>
          <w:szCs w:val="20"/>
        </w:rPr>
        <w:t>sözleşme bedelinin</w:t>
      </w:r>
    </w:p>
    <w:p w14:paraId="6F9780BA" w14:textId="77777777" w:rsidR="00290E8D" w:rsidRPr="00674464" w:rsidRDefault="0021090D" w:rsidP="00A35409">
      <w:pPr>
        <w:pStyle w:val="BodyTextIndent32"/>
        <w:spacing w:before="0" w:beforeAutospacing="0"/>
        <w:ind w:left="432"/>
        <w:rPr>
          <w:rFonts w:ascii="Century Gothic" w:hAnsi="Century Gothic" w:cs="Century Gothic"/>
          <w:color w:val="FF0000"/>
          <w:sz w:val="20"/>
          <w:szCs w:val="20"/>
        </w:rPr>
      </w:pPr>
      <w:r w:rsidRPr="00674464">
        <w:rPr>
          <w:rFonts w:ascii="Century Gothic" w:hAnsi="Century Gothic" w:cs="Century Gothic"/>
          <w:color w:val="FF0000"/>
          <w:sz w:val="20"/>
          <w:szCs w:val="20"/>
        </w:rPr>
        <w:t xml:space="preserve"> </w:t>
      </w:r>
      <w:proofErr w:type="gramStart"/>
      <w:r w:rsidR="00F84AF0">
        <w:rPr>
          <w:rFonts w:ascii="Century Gothic" w:hAnsi="Century Gothic" w:cs="Century Gothic"/>
          <w:b/>
          <w:color w:val="FF0000"/>
          <w:sz w:val="20"/>
          <w:szCs w:val="20"/>
        </w:rPr>
        <w:t>%10</w:t>
      </w:r>
      <w:proofErr w:type="gramEnd"/>
      <w:r w:rsidR="00E2408E" w:rsidRPr="00674464">
        <w:rPr>
          <w:rFonts w:ascii="Century Gothic" w:hAnsi="Century Gothic" w:cs="Century Gothic"/>
          <w:b/>
          <w:color w:val="FF0000"/>
          <w:sz w:val="20"/>
          <w:szCs w:val="20"/>
        </w:rPr>
        <w:t>’</w:t>
      </w:r>
      <w:r w:rsidR="00F84AF0">
        <w:rPr>
          <w:rFonts w:ascii="Century Gothic" w:hAnsi="Century Gothic" w:cs="Century Gothic"/>
          <w:b/>
          <w:color w:val="FF0000"/>
          <w:sz w:val="20"/>
          <w:szCs w:val="20"/>
        </w:rPr>
        <w:t xml:space="preserve">u (yüzde on) </w:t>
      </w:r>
      <w:r w:rsidRPr="00674464">
        <w:rPr>
          <w:rFonts w:ascii="Century Gothic" w:hAnsi="Century Gothic" w:cs="Century Gothic"/>
          <w:color w:val="FF0000"/>
          <w:sz w:val="20"/>
          <w:szCs w:val="20"/>
        </w:rPr>
        <w:t xml:space="preserve">oranında </w:t>
      </w:r>
      <w:r w:rsidR="00290E8D" w:rsidRPr="00674464">
        <w:rPr>
          <w:rFonts w:ascii="Century Gothic" w:hAnsi="Century Gothic" w:cs="Century Gothic"/>
          <w:color w:val="FF0000"/>
          <w:sz w:val="20"/>
          <w:szCs w:val="20"/>
        </w:rPr>
        <w:t>kesin teminat alınır.</w:t>
      </w:r>
    </w:p>
    <w:p w14:paraId="22325236" w14:textId="77777777" w:rsidR="007863DC" w:rsidRDefault="009909BD" w:rsidP="008C1462">
      <w:pPr>
        <w:pStyle w:val="BodyTextIndent32"/>
        <w:numPr>
          <w:ilvl w:val="1"/>
          <w:numId w:val="18"/>
        </w:numPr>
        <w:spacing w:before="0" w:beforeAutospacing="0"/>
        <w:ind w:left="792"/>
        <w:rPr>
          <w:rFonts w:ascii="Century Gothic" w:hAnsi="Century Gothic" w:cs="Century Gothic"/>
          <w:sz w:val="20"/>
          <w:szCs w:val="20"/>
        </w:rPr>
      </w:pPr>
      <w:r w:rsidRPr="001950D8">
        <w:rPr>
          <w:rFonts w:ascii="Century Gothic" w:hAnsi="Century Gothic" w:cs="Century Gothic"/>
          <w:sz w:val="20"/>
          <w:szCs w:val="20"/>
        </w:rPr>
        <w:t>Ke</w:t>
      </w:r>
      <w:r w:rsidR="00A91DC4">
        <w:rPr>
          <w:rFonts w:ascii="Century Gothic" w:hAnsi="Century Gothic" w:cs="Century Gothic"/>
          <w:sz w:val="20"/>
          <w:szCs w:val="20"/>
        </w:rPr>
        <w:t>sin teminat süresi süresiz veya</w:t>
      </w:r>
      <w:r w:rsidRPr="001950D8">
        <w:rPr>
          <w:rFonts w:ascii="Century Gothic" w:hAnsi="Century Gothic" w:cs="Century Gothic"/>
          <w:sz w:val="20"/>
          <w:szCs w:val="20"/>
        </w:rPr>
        <w:t xml:space="preserve"> en az sözleşme süresi kadar olacaktır.</w:t>
      </w:r>
    </w:p>
    <w:p w14:paraId="7F88B828" w14:textId="77777777" w:rsidR="00123C5A" w:rsidRPr="001950D8" w:rsidRDefault="00123C5A" w:rsidP="00123C5A">
      <w:pPr>
        <w:pStyle w:val="BodyTextIndent32"/>
        <w:spacing w:before="0" w:beforeAutospacing="0"/>
        <w:ind w:left="0"/>
        <w:rPr>
          <w:rFonts w:ascii="Century Gothic" w:hAnsi="Century Gothic" w:cs="Century Gothic"/>
          <w:sz w:val="20"/>
          <w:szCs w:val="20"/>
        </w:rPr>
      </w:pPr>
    </w:p>
    <w:p w14:paraId="3B0DCEDE" w14:textId="77777777" w:rsidR="00290E8D" w:rsidRPr="005F513E" w:rsidRDefault="00290E8D" w:rsidP="008C1462">
      <w:pPr>
        <w:pStyle w:val="ListeParagraf"/>
        <w:widowControl w:val="0"/>
        <w:numPr>
          <w:ilvl w:val="0"/>
          <w:numId w:val="18"/>
        </w:numPr>
        <w:tabs>
          <w:tab w:val="left" w:pos="284"/>
        </w:tabs>
        <w:rPr>
          <w:rFonts w:ascii="Century Gothic" w:hAnsi="Century Gothic" w:cs="Century Gothic"/>
          <w:sz w:val="20"/>
          <w:szCs w:val="20"/>
        </w:rPr>
      </w:pPr>
      <w:r w:rsidRPr="005F513E">
        <w:rPr>
          <w:rFonts w:ascii="Century Gothic" w:hAnsi="Century Gothic" w:cs="Century Gothic"/>
          <w:b/>
          <w:bCs/>
          <w:color w:val="000000"/>
          <w:sz w:val="20"/>
          <w:szCs w:val="20"/>
        </w:rPr>
        <w:t>İhale Kararının İptali</w:t>
      </w:r>
    </w:p>
    <w:p w14:paraId="1BC5E9B3" w14:textId="77777777" w:rsidR="00290E8D" w:rsidRPr="00123C5A" w:rsidRDefault="00F22630" w:rsidP="008C1462">
      <w:pPr>
        <w:pStyle w:val="BodyTextIndent32"/>
        <w:numPr>
          <w:ilvl w:val="1"/>
          <w:numId w:val="18"/>
        </w:numPr>
        <w:spacing w:before="0" w:beforeAutospacing="0"/>
        <w:rPr>
          <w:rFonts w:ascii="Century Gothic" w:hAnsi="Century Gothic" w:cs="Century Gothic"/>
          <w:color w:val="00B050"/>
          <w:sz w:val="20"/>
          <w:szCs w:val="20"/>
        </w:rPr>
      </w:pPr>
      <w:r>
        <w:rPr>
          <w:rFonts w:ascii="Century Gothic" w:hAnsi="Century Gothic" w:cs="Century Gothic"/>
          <w:sz w:val="20"/>
          <w:szCs w:val="20"/>
        </w:rPr>
        <w:t>İhale kararından sonra, Kamu İhale Yasasında</w:t>
      </w:r>
      <w:r w:rsidR="00290E8D" w:rsidRPr="005F513E">
        <w:rPr>
          <w:rFonts w:ascii="Century Gothic" w:hAnsi="Century Gothic" w:cs="Century Gothic"/>
          <w:sz w:val="20"/>
          <w:szCs w:val="20"/>
        </w:rPr>
        <w:t xml:space="preserve"> belirtilen süre zarfında, kazanan özel veya tüzel kişilerin kesin teminat yatırmayıp, mukavele imzalamaya yanaşmaması halinde geçici teminat Hazine’ye gelir kaydedilir ve ihale kararı iptal edilerek yeniden ihaleye gidilir.</w:t>
      </w:r>
    </w:p>
    <w:p w14:paraId="12A343B5" w14:textId="77777777" w:rsidR="00123C5A" w:rsidRPr="005F513E" w:rsidRDefault="00123C5A" w:rsidP="00123C5A">
      <w:pPr>
        <w:pStyle w:val="BodyTextIndent32"/>
        <w:spacing w:before="0" w:beforeAutospacing="0"/>
        <w:ind w:left="0"/>
        <w:rPr>
          <w:rFonts w:ascii="Century Gothic" w:hAnsi="Century Gothic" w:cs="Century Gothic"/>
          <w:color w:val="00B050"/>
          <w:sz w:val="20"/>
          <w:szCs w:val="20"/>
        </w:rPr>
      </w:pPr>
    </w:p>
    <w:p w14:paraId="1C693BC4" w14:textId="77777777" w:rsidR="00290E8D" w:rsidRPr="005F513E" w:rsidRDefault="00290E8D" w:rsidP="008C1462">
      <w:pPr>
        <w:pStyle w:val="ListeParagraf"/>
        <w:widowControl w:val="0"/>
        <w:numPr>
          <w:ilvl w:val="0"/>
          <w:numId w:val="18"/>
        </w:numPr>
        <w:tabs>
          <w:tab w:val="left" w:pos="284"/>
        </w:tabs>
        <w:rPr>
          <w:rFonts w:ascii="Century Gothic" w:hAnsi="Century Gothic" w:cs="Century Gothic"/>
          <w:sz w:val="20"/>
          <w:szCs w:val="20"/>
        </w:rPr>
      </w:pPr>
      <w:r w:rsidRPr="005F513E">
        <w:rPr>
          <w:rFonts w:ascii="Century Gothic" w:hAnsi="Century Gothic" w:cs="Century Gothic"/>
          <w:b/>
          <w:bCs/>
          <w:color w:val="000000"/>
          <w:sz w:val="20"/>
          <w:szCs w:val="20"/>
        </w:rPr>
        <w:t>Mukavele Yapılmasında ihale makamının görev ve sorumluluğu</w:t>
      </w:r>
    </w:p>
    <w:p w14:paraId="0C268CD9" w14:textId="77777777" w:rsidR="00290E8D" w:rsidRPr="005F513E"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sz w:val="20"/>
          <w:szCs w:val="20"/>
        </w:rPr>
        <w:t xml:space="preserve">İhale </w:t>
      </w:r>
      <w:r w:rsidR="00B176AD" w:rsidRPr="005F513E">
        <w:rPr>
          <w:rFonts w:ascii="Century Gothic" w:hAnsi="Century Gothic" w:cs="Century Gothic"/>
          <w:sz w:val="20"/>
          <w:szCs w:val="20"/>
        </w:rPr>
        <w:t>makamının mukavele</w:t>
      </w:r>
      <w:r w:rsidRPr="005F513E">
        <w:rPr>
          <w:rFonts w:ascii="Century Gothic" w:hAnsi="Century Gothic" w:cs="Century Gothic"/>
          <w:sz w:val="20"/>
          <w:szCs w:val="20"/>
        </w:rPr>
        <w:t xml:space="preserve"> yapılması konusunda yükümlülüğünü yerine getirmemesi halinde yüklenici, </w:t>
      </w:r>
      <w:r w:rsidR="00B176AD">
        <w:rPr>
          <w:rFonts w:ascii="Century Gothic" w:hAnsi="Century Gothic" w:cs="Century Gothic"/>
          <w:sz w:val="20"/>
          <w:szCs w:val="20"/>
        </w:rPr>
        <w:t>Kamu İhale Yasasında</w:t>
      </w:r>
      <w:r w:rsidRPr="005F513E">
        <w:rPr>
          <w:rFonts w:ascii="Century Gothic" w:hAnsi="Century Gothic" w:cs="Century Gothic"/>
          <w:sz w:val="20"/>
          <w:szCs w:val="20"/>
        </w:rPr>
        <w:t xml:space="preserve"> yer alan sürelerin bitimini izleyen günden itibaren </w:t>
      </w:r>
      <w:r w:rsidRPr="005F513E">
        <w:rPr>
          <w:rFonts w:ascii="Century Gothic" w:hAnsi="Century Gothic" w:cs="Century Gothic"/>
          <w:b/>
          <w:bCs/>
          <w:sz w:val="20"/>
          <w:szCs w:val="20"/>
        </w:rPr>
        <w:lastRenderedPageBreak/>
        <w:t>en geç 5(beş) gün içinde</w:t>
      </w:r>
      <w:r w:rsidRPr="005F513E">
        <w:rPr>
          <w:rFonts w:ascii="Century Gothic" w:hAnsi="Century Gothic" w:cs="Century Gothic"/>
          <w:sz w:val="20"/>
          <w:szCs w:val="20"/>
        </w:rPr>
        <w:t xml:space="preserve">, 10(on) gün süreli </w:t>
      </w:r>
      <w:proofErr w:type="spellStart"/>
      <w:r w:rsidRPr="005F513E">
        <w:rPr>
          <w:rFonts w:ascii="Century Gothic" w:hAnsi="Century Gothic" w:cs="Century Gothic"/>
          <w:sz w:val="20"/>
          <w:szCs w:val="20"/>
        </w:rPr>
        <w:t>K.K.T.C.’de</w:t>
      </w:r>
      <w:proofErr w:type="spellEnd"/>
      <w:r w:rsidRPr="005F513E">
        <w:rPr>
          <w:rFonts w:ascii="Century Gothic" w:hAnsi="Century Gothic" w:cs="Century Gothic"/>
          <w:sz w:val="20"/>
          <w:szCs w:val="20"/>
        </w:rPr>
        <w:t xml:space="preserve"> faaliyet gösteren bir tasdik memuru ihbarnamesi ile durumu ihale makamına bildirmek şartıyla, taahhüdünden vazgeçebilir.</w:t>
      </w:r>
    </w:p>
    <w:p w14:paraId="3DF60E9D" w14:textId="77777777" w:rsidR="00290E8D"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Bu takdirde geçici teminat iade edilir ve yüklenici teminat vermek için yaptığı belgelendirilmiş giderlerin ödenmesini talep edebilir. </w:t>
      </w:r>
    </w:p>
    <w:p w14:paraId="239B7634" w14:textId="77777777" w:rsidR="00123C5A" w:rsidRDefault="00123C5A" w:rsidP="00123C5A">
      <w:pPr>
        <w:pStyle w:val="BodyText21"/>
        <w:spacing w:before="0" w:beforeAutospacing="0"/>
        <w:ind w:left="0" w:firstLine="0"/>
        <w:rPr>
          <w:rFonts w:ascii="Century Gothic" w:hAnsi="Century Gothic" w:cs="Century Gothic"/>
          <w:color w:val="000000"/>
          <w:sz w:val="20"/>
          <w:szCs w:val="20"/>
        </w:rPr>
      </w:pPr>
    </w:p>
    <w:p w14:paraId="1E126237" w14:textId="77777777" w:rsidR="00290E8D" w:rsidRPr="005F513E" w:rsidRDefault="00290E8D" w:rsidP="008C1462">
      <w:pPr>
        <w:pStyle w:val="ListeParagraf"/>
        <w:widowControl w:val="0"/>
        <w:numPr>
          <w:ilvl w:val="0"/>
          <w:numId w:val="18"/>
        </w:numPr>
        <w:tabs>
          <w:tab w:val="left" w:pos="284"/>
        </w:tabs>
        <w:rPr>
          <w:rFonts w:ascii="Century Gothic" w:hAnsi="Century Gothic" w:cs="Century Gothic"/>
          <w:sz w:val="20"/>
          <w:szCs w:val="20"/>
        </w:rPr>
      </w:pPr>
      <w:r w:rsidRPr="005F513E">
        <w:rPr>
          <w:rFonts w:ascii="Century Gothic" w:hAnsi="Century Gothic" w:cs="Century Gothic"/>
          <w:b/>
          <w:bCs/>
          <w:color w:val="000000"/>
          <w:sz w:val="20"/>
          <w:szCs w:val="20"/>
        </w:rPr>
        <w:t>İhalenin Mukaveleye Bağlanması</w:t>
      </w:r>
    </w:p>
    <w:p w14:paraId="424E89BC" w14:textId="77777777" w:rsidR="00290E8D" w:rsidRPr="005F513E" w:rsidRDefault="00290E8D" w:rsidP="008C1462">
      <w:pPr>
        <w:pStyle w:val="BodyText21"/>
        <w:numPr>
          <w:ilvl w:val="1"/>
          <w:numId w:val="18"/>
        </w:numPr>
        <w:spacing w:before="0" w:beforeAutospacing="0"/>
        <w:rPr>
          <w:rFonts w:ascii="Century Gothic" w:hAnsi="Century Gothic" w:cs="Century Gothic"/>
          <w:sz w:val="20"/>
          <w:szCs w:val="20"/>
        </w:rPr>
      </w:pPr>
      <w:r w:rsidRPr="005F513E">
        <w:rPr>
          <w:rFonts w:ascii="Century Gothic" w:hAnsi="Century Gothic" w:cs="Century Gothic"/>
          <w:sz w:val="20"/>
          <w:szCs w:val="20"/>
        </w:rPr>
        <w:t>İhale makamı tarafından ihale dokümanında yer alan şartlara uygun olarak hazırlanan mukavele</w:t>
      </w:r>
      <w:r w:rsidRPr="005F513E">
        <w:rPr>
          <w:rFonts w:ascii="Century Gothic" w:hAnsi="Century Gothic" w:cs="Century Gothic"/>
          <w:color w:val="000000"/>
          <w:sz w:val="20"/>
          <w:szCs w:val="20"/>
        </w:rPr>
        <w:t>, ihale makamı ve</w:t>
      </w:r>
      <w:r w:rsidR="002F5F3F">
        <w:rPr>
          <w:rFonts w:ascii="Century Gothic" w:hAnsi="Century Gothic" w:cs="Century Gothic"/>
          <w:sz w:val="20"/>
          <w:szCs w:val="20"/>
        </w:rPr>
        <w:t xml:space="preserve"> katılımcı</w:t>
      </w:r>
      <w:r w:rsidRPr="005F513E">
        <w:rPr>
          <w:rFonts w:ascii="Century Gothic" w:hAnsi="Century Gothic" w:cs="Century Gothic"/>
          <w:sz w:val="20"/>
          <w:szCs w:val="20"/>
        </w:rPr>
        <w:t xml:space="preserve"> tarafından imzalanır ve sözleşmenin ihale makamı tarafından onaylı bir örneği yükleniciye</w:t>
      </w:r>
      <w:r w:rsidR="004E6B2D">
        <w:rPr>
          <w:rFonts w:ascii="Century Gothic" w:hAnsi="Century Gothic" w:cs="Century Gothic"/>
          <w:sz w:val="20"/>
          <w:szCs w:val="20"/>
        </w:rPr>
        <w:t xml:space="preserve"> </w:t>
      </w:r>
      <w:r w:rsidRPr="005F513E">
        <w:rPr>
          <w:rFonts w:ascii="Century Gothic" w:hAnsi="Century Gothic" w:cs="Century Gothic"/>
          <w:sz w:val="20"/>
          <w:szCs w:val="20"/>
        </w:rPr>
        <w:t xml:space="preserve">verilir. </w:t>
      </w:r>
    </w:p>
    <w:p w14:paraId="5A06BC26" w14:textId="77777777" w:rsidR="00290E8D" w:rsidRPr="005F513E" w:rsidRDefault="00290E8D" w:rsidP="008C1462">
      <w:pPr>
        <w:pStyle w:val="BodyText21"/>
        <w:numPr>
          <w:ilvl w:val="1"/>
          <w:numId w:val="18"/>
        </w:numPr>
        <w:spacing w:before="0" w:beforeAutospacing="0"/>
        <w:rPr>
          <w:rFonts w:ascii="Century Gothic" w:hAnsi="Century Gothic" w:cs="Century Gothic"/>
          <w:sz w:val="20"/>
          <w:szCs w:val="20"/>
        </w:rPr>
      </w:pPr>
      <w:r w:rsidRPr="005F513E">
        <w:rPr>
          <w:rFonts w:ascii="Century Gothic" w:hAnsi="Century Gothic" w:cs="Century Gothic"/>
          <w:sz w:val="20"/>
          <w:szCs w:val="20"/>
        </w:rPr>
        <w:t xml:space="preserve">Mukavele imzalanacağı tarihte, ihale sonuç bilgileri mukavele imzalanmadan önce </w:t>
      </w:r>
      <w:r w:rsidR="0098604A">
        <w:rPr>
          <w:rFonts w:ascii="Century Gothic" w:hAnsi="Century Gothic" w:cs="Century Gothic"/>
          <w:sz w:val="20"/>
          <w:szCs w:val="20"/>
        </w:rPr>
        <w:t>Gönyeli Alayköy Belediyesine</w:t>
      </w:r>
      <w:r w:rsidRPr="005F513E">
        <w:rPr>
          <w:rFonts w:ascii="Century Gothic" w:hAnsi="Century Gothic" w:cs="Century Gothic"/>
          <w:sz w:val="20"/>
          <w:szCs w:val="20"/>
        </w:rPr>
        <w:t xml:space="preserve"> gönderilmek suretiyle mu</w:t>
      </w:r>
      <w:r w:rsidR="002F5F3F">
        <w:rPr>
          <w:rFonts w:ascii="Century Gothic" w:hAnsi="Century Gothic" w:cs="Century Gothic"/>
          <w:sz w:val="20"/>
          <w:szCs w:val="20"/>
        </w:rPr>
        <w:t xml:space="preserve">kavele imzalanacak katılımcının </w:t>
      </w:r>
      <w:r w:rsidRPr="005F513E">
        <w:rPr>
          <w:rFonts w:ascii="Century Gothic" w:hAnsi="Century Gothic" w:cs="Century Gothic"/>
          <w:sz w:val="20"/>
          <w:szCs w:val="20"/>
        </w:rPr>
        <w:t>ihalelere katılmaktan yasaklı olup olmadığının teyit edilmesi zorunludur.</w:t>
      </w:r>
    </w:p>
    <w:p w14:paraId="4F6CE940" w14:textId="77777777" w:rsidR="00290E8D" w:rsidRPr="005F513E" w:rsidRDefault="00290E8D" w:rsidP="008C1462">
      <w:pPr>
        <w:pStyle w:val="BodyText21"/>
        <w:numPr>
          <w:ilvl w:val="1"/>
          <w:numId w:val="18"/>
        </w:numPr>
        <w:spacing w:before="0" w:beforeAutospacing="0"/>
        <w:rPr>
          <w:rFonts w:ascii="Century Gothic" w:hAnsi="Century Gothic" w:cs="Century Gothic"/>
          <w:sz w:val="20"/>
          <w:szCs w:val="20"/>
        </w:rPr>
      </w:pPr>
      <w:r w:rsidRPr="005F513E">
        <w:rPr>
          <w:rFonts w:ascii="Century Gothic" w:hAnsi="Century Gothic" w:cs="Century Gothic"/>
          <w:sz w:val="20"/>
          <w:szCs w:val="20"/>
        </w:rPr>
        <w:t>Mukavelenin imzalanmasına ilişkin her türlü vergi, resim ve harçlar ile diğe</w:t>
      </w:r>
      <w:r w:rsidR="002F5F3F">
        <w:rPr>
          <w:rFonts w:ascii="Century Gothic" w:hAnsi="Century Gothic" w:cs="Century Gothic"/>
          <w:sz w:val="20"/>
          <w:szCs w:val="20"/>
        </w:rPr>
        <w:t>r sözleşme giderleri katılımcıya</w:t>
      </w:r>
      <w:r w:rsidRPr="005F513E">
        <w:rPr>
          <w:rFonts w:ascii="Century Gothic" w:hAnsi="Century Gothic" w:cs="Century Gothic"/>
          <w:sz w:val="20"/>
          <w:szCs w:val="20"/>
        </w:rPr>
        <w:t xml:space="preserve"> aittir.</w:t>
      </w:r>
    </w:p>
    <w:p w14:paraId="203D2839" w14:textId="77777777" w:rsidR="00290E8D" w:rsidRPr="004824D7" w:rsidRDefault="00290E8D" w:rsidP="002B0C34">
      <w:pPr>
        <w:pStyle w:val="BodyText21"/>
        <w:spacing w:before="0" w:beforeAutospacing="0"/>
        <w:ind w:left="0" w:firstLine="0"/>
        <w:rPr>
          <w:rFonts w:ascii="Century Gothic" w:hAnsi="Century Gothic" w:cs="Century Gothic"/>
          <w:b/>
          <w:bCs/>
          <w:color w:val="C00000"/>
          <w:sz w:val="12"/>
          <w:szCs w:val="12"/>
        </w:rPr>
      </w:pPr>
    </w:p>
    <w:p w14:paraId="653CE2BA" w14:textId="77777777" w:rsidR="00290E8D" w:rsidRDefault="00CB0EC3" w:rsidP="002B0C34">
      <w:pPr>
        <w:pStyle w:val="BodyText21"/>
        <w:spacing w:before="0" w:beforeAutospacing="0"/>
        <w:ind w:left="0" w:firstLine="0"/>
        <w:rPr>
          <w:rFonts w:ascii="Century Gothic" w:hAnsi="Century Gothic" w:cs="Century Gothic"/>
          <w:b/>
          <w:bCs/>
          <w:color w:val="C00000"/>
          <w:sz w:val="20"/>
          <w:szCs w:val="20"/>
        </w:rPr>
      </w:pPr>
      <w:r>
        <w:rPr>
          <w:noProof/>
        </w:rPr>
        <mc:AlternateContent>
          <mc:Choice Requires="wps">
            <w:drawing>
              <wp:anchor distT="0" distB="0" distL="114300" distR="114300" simplePos="0" relativeHeight="251666432" behindDoc="0" locked="0" layoutInCell="1" allowOverlap="1" wp14:anchorId="7452E734" wp14:editId="2B7C9DD1">
                <wp:simplePos x="0" y="0"/>
                <wp:positionH relativeFrom="column">
                  <wp:posOffset>1437640</wp:posOffset>
                </wp:positionH>
                <wp:positionV relativeFrom="paragraph">
                  <wp:posOffset>141605</wp:posOffset>
                </wp:positionV>
                <wp:extent cx="4152900" cy="683895"/>
                <wp:effectExtent l="0" t="0" r="19050" b="20955"/>
                <wp:wrapNone/>
                <wp:docPr id="8" name="Rounded 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152900" cy="683895"/>
                        </a:xfrm>
                        <a:prstGeom prst="roundRect">
                          <a:avLst>
                            <a:gd name="adj" fmla="val 16667"/>
                          </a:avLst>
                        </a:prstGeom>
                        <a:solidFill>
                          <a:srgbClr val="D0D8E8"/>
                        </a:solidFill>
                        <a:ln w="25400">
                          <a:solidFill>
                            <a:srgbClr val="FFFFFF"/>
                          </a:solidFill>
                          <a:round/>
                          <a:headEnd/>
                          <a:tailEnd/>
                        </a:ln>
                      </wps:spPr>
                      <wps:txbx>
                        <w:txbxContent>
                          <w:p w14:paraId="3A9B1CEA" w14:textId="77777777" w:rsidR="00C81AAF" w:rsidRPr="00766D9D" w:rsidRDefault="00C81AAF" w:rsidP="00766D9D">
                            <w:pPr>
                              <w:jc w:val="center"/>
                              <w:rPr>
                                <w:rFonts w:ascii="Garamond" w:hAnsi="Garamond" w:cs="Garamond"/>
                                <w:b/>
                                <w:bCs/>
                                <w:color w:val="000000"/>
                                <w:sz w:val="24"/>
                                <w:szCs w:val="24"/>
                                <w:u w:val="single"/>
                              </w:rPr>
                            </w:pPr>
                            <w:r w:rsidRPr="00766D9D">
                              <w:rPr>
                                <w:rFonts w:ascii="Garamond" w:hAnsi="Garamond" w:cs="Garamond"/>
                                <w:b/>
                                <w:bCs/>
                                <w:color w:val="000000"/>
                                <w:u w:val="single"/>
                              </w:rPr>
                              <w:t>MUKAVELENİN UYGULANMASI</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7452E734" id="Rounded Rectangle 107" o:spid="_x0000_s1033" style="position:absolute;left:0;text-align:left;margin-left:113.2pt;margin-top:11.15pt;width:327pt;height:53.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" fillcolor="#d0d8e8" strokecolor="white" strokeweight="2pt">
                <v:path arrowok="t"/>
                <v:textbox>
                  <w:txbxContent>
                    <w:p w14:paraId="3A9B1CEA" w14:textId="77777777" w:rsidR="00C81AAF" w:rsidRPr="00766D9D" w:rsidRDefault="00C81AAF" w:rsidP="00766D9D">
                      <w:pPr>
                        <w:jc w:val="center"/>
                        <w:rPr>
                          <w:rFonts w:ascii="Garamond" w:hAnsi="Garamond" w:cs="Garamond"/>
                          <w:b/>
                          <w:bCs/>
                          <w:color w:val="000000"/>
                          <w:sz w:val="24"/>
                          <w:szCs w:val="24"/>
                          <w:u w:val="single"/>
                        </w:rPr>
                      </w:pPr>
                      <w:r w:rsidRPr="00766D9D">
                        <w:rPr>
                          <w:rFonts w:ascii="Garamond" w:hAnsi="Garamond" w:cs="Garamond"/>
                          <w:b/>
                          <w:bCs/>
                          <w:color w:val="000000"/>
                          <w:u w:val="single"/>
                        </w:rPr>
                        <w:t>MUKAVELENİN UYGULANMASI</w:t>
                      </w:r>
                    </w:p>
                  </w:txbxContent>
                </v:textbox>
              </v:roundrect>
            </w:pict>
          </mc:Fallback>
        </mc:AlternateContent>
      </w:r>
      <w:r w:rsidR="00307B63">
        <w:rPr>
          <w:noProof/>
        </w:rPr>
        <w:drawing>
          <wp:anchor distT="0" distB="0" distL="114300" distR="114300" simplePos="0" relativeHeight="251660288" behindDoc="1" locked="0" layoutInCell="1" allowOverlap="1" wp14:anchorId="66BF325D" wp14:editId="4FFC1903">
            <wp:simplePos x="0" y="0"/>
            <wp:positionH relativeFrom="column">
              <wp:posOffset>319405</wp:posOffset>
            </wp:positionH>
            <wp:positionV relativeFrom="paragraph">
              <wp:posOffset>-47625</wp:posOffset>
            </wp:positionV>
            <wp:extent cx="1220470" cy="1009650"/>
            <wp:effectExtent l="0" t="0" r="0" b="0"/>
            <wp:wrapTight wrapText="bothSides">
              <wp:wrapPolygon edited="0">
                <wp:start x="1011" y="0"/>
                <wp:lineTo x="0" y="1223"/>
                <wp:lineTo x="0" y="19562"/>
                <wp:lineTo x="674" y="21192"/>
                <wp:lineTo x="1011" y="21192"/>
                <wp:lineTo x="20229" y="21192"/>
                <wp:lineTo x="20566" y="21192"/>
                <wp:lineTo x="21240" y="19562"/>
                <wp:lineTo x="21240" y="1223"/>
                <wp:lineTo x="20229" y="0"/>
                <wp:lineTo x="1011" y="0"/>
              </wp:wrapPolygon>
            </wp:wrapTight>
            <wp:docPr id="33"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20470" cy="1009650"/>
                    </a:xfrm>
                    <a:prstGeom prst="rect">
                      <a:avLst/>
                    </a:prstGeom>
                    <a:noFill/>
                  </pic:spPr>
                </pic:pic>
              </a:graphicData>
            </a:graphic>
          </wp:anchor>
        </w:drawing>
      </w:r>
    </w:p>
    <w:p w14:paraId="6BD2F978"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17B9731F"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40822FEC"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5D754B65" w14:textId="77777777" w:rsidR="00290E8D" w:rsidRPr="004824D7" w:rsidRDefault="00290E8D" w:rsidP="002B0C34">
      <w:pPr>
        <w:pStyle w:val="BodyText21"/>
        <w:spacing w:before="0" w:beforeAutospacing="0"/>
        <w:ind w:left="0" w:firstLine="0"/>
        <w:rPr>
          <w:rFonts w:ascii="Century Gothic" w:hAnsi="Century Gothic" w:cs="Century Gothic"/>
          <w:b/>
          <w:bCs/>
          <w:color w:val="C00000"/>
          <w:sz w:val="12"/>
          <w:szCs w:val="12"/>
        </w:rPr>
      </w:pPr>
    </w:p>
    <w:p w14:paraId="77DA59A6" w14:textId="77777777" w:rsidR="00290E8D" w:rsidRPr="006755CA" w:rsidRDefault="00290E8D" w:rsidP="008C1462">
      <w:pPr>
        <w:pStyle w:val="BodyText21"/>
        <w:numPr>
          <w:ilvl w:val="0"/>
          <w:numId w:val="18"/>
        </w:numPr>
        <w:spacing w:before="0" w:beforeAutospacing="0"/>
        <w:rPr>
          <w:rFonts w:ascii="Century Gothic" w:hAnsi="Century Gothic" w:cs="Century Gothic"/>
          <w:sz w:val="20"/>
          <w:szCs w:val="20"/>
        </w:rPr>
      </w:pPr>
      <w:r w:rsidRPr="006755CA">
        <w:rPr>
          <w:rFonts w:ascii="Century Gothic" w:hAnsi="Century Gothic" w:cs="Century Gothic"/>
          <w:b/>
          <w:bCs/>
          <w:color w:val="000000"/>
          <w:sz w:val="20"/>
          <w:szCs w:val="20"/>
        </w:rPr>
        <w:t>Mukavelenin Uygulanmasına İlişkin Hususlar</w:t>
      </w:r>
    </w:p>
    <w:p w14:paraId="0EAE2E18" w14:textId="77777777" w:rsidR="00290E8D" w:rsidRPr="006755CA" w:rsidRDefault="00290E8D" w:rsidP="008C1462">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6755CA">
        <w:rPr>
          <w:rFonts w:ascii="Century Gothic" w:hAnsi="Century Gothic" w:cs="Century Gothic"/>
          <w:sz w:val="20"/>
          <w:szCs w:val="20"/>
        </w:rPr>
        <w:t>Ödeme yeri ve şartları,</w:t>
      </w:r>
    </w:p>
    <w:p w14:paraId="4B2AFAB4" w14:textId="77777777" w:rsidR="00290E8D" w:rsidRPr="00710427" w:rsidRDefault="00F70D47" w:rsidP="008C1462">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Pr>
          <w:rFonts w:ascii="Century Gothic" w:hAnsi="Century Gothic" w:cs="Century Gothic"/>
          <w:sz w:val="20"/>
          <w:szCs w:val="20"/>
        </w:rPr>
        <w:t xml:space="preserve">Yer </w:t>
      </w:r>
      <w:r w:rsidR="00290E8D" w:rsidRPr="00710427">
        <w:rPr>
          <w:rFonts w:ascii="Century Gothic" w:hAnsi="Century Gothic" w:cs="Century Gothic"/>
          <w:sz w:val="20"/>
          <w:szCs w:val="20"/>
        </w:rPr>
        <w:t>teslim tarihi,</w:t>
      </w:r>
    </w:p>
    <w:p w14:paraId="4AE096C5" w14:textId="77777777" w:rsidR="00290E8D" w:rsidRPr="00710427" w:rsidRDefault="00290E8D" w:rsidP="008C1462">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710427">
        <w:rPr>
          <w:rFonts w:ascii="Century Gothic" w:hAnsi="Century Gothic" w:cs="Century Gothic"/>
          <w:sz w:val="20"/>
          <w:szCs w:val="20"/>
        </w:rPr>
        <w:t>Cezalar ve sözleşmenin feshi,</w:t>
      </w:r>
    </w:p>
    <w:p w14:paraId="2504D311" w14:textId="77777777" w:rsidR="00290E8D" w:rsidRPr="00710427" w:rsidRDefault="00290E8D" w:rsidP="008C1462">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710427">
        <w:rPr>
          <w:rFonts w:ascii="Century Gothic" w:hAnsi="Century Gothic" w:cs="Century Gothic"/>
          <w:sz w:val="20"/>
          <w:szCs w:val="20"/>
        </w:rPr>
        <w:t>Denetim, muayene ve kabul işlemlerine ilişkin şartlar.</w:t>
      </w:r>
    </w:p>
    <w:p w14:paraId="4522024D" w14:textId="77777777" w:rsidR="00290E8D" w:rsidRPr="002A4C23" w:rsidRDefault="00290E8D" w:rsidP="002A4C23">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6755CA">
        <w:rPr>
          <w:rFonts w:ascii="Century Gothic" w:hAnsi="Century Gothic" w:cs="Century Gothic"/>
          <w:sz w:val="20"/>
          <w:szCs w:val="20"/>
        </w:rPr>
        <w:t>Anlaşmazlıkların çözüm şekli.</w:t>
      </w:r>
    </w:p>
    <w:p w14:paraId="44BF169E" w14:textId="77777777" w:rsidR="00F84AF0" w:rsidRDefault="00F84AF0" w:rsidP="002B0C34">
      <w:pPr>
        <w:pStyle w:val="BodyText21"/>
        <w:spacing w:before="0" w:beforeAutospacing="0"/>
        <w:ind w:left="0" w:firstLine="0"/>
        <w:rPr>
          <w:rFonts w:ascii="Century Gothic" w:hAnsi="Century Gothic" w:cs="Century Gothic"/>
          <w:b/>
          <w:bCs/>
          <w:color w:val="C00000"/>
          <w:sz w:val="20"/>
          <w:szCs w:val="20"/>
        </w:rPr>
      </w:pPr>
    </w:p>
    <w:p w14:paraId="71D392A6" w14:textId="77777777" w:rsidR="00290E8D" w:rsidRDefault="00307B63" w:rsidP="002B0C34">
      <w:pPr>
        <w:pStyle w:val="BodyText21"/>
        <w:spacing w:before="0" w:beforeAutospacing="0"/>
        <w:ind w:left="0" w:firstLine="0"/>
        <w:rPr>
          <w:rFonts w:ascii="Century Gothic" w:hAnsi="Century Gothic" w:cs="Century Gothic"/>
          <w:b/>
          <w:bCs/>
          <w:color w:val="C00000"/>
          <w:sz w:val="20"/>
          <w:szCs w:val="20"/>
        </w:rPr>
      </w:pPr>
      <w:r>
        <w:rPr>
          <w:noProof/>
        </w:rPr>
        <w:drawing>
          <wp:anchor distT="0" distB="0" distL="114300" distR="114300" simplePos="0" relativeHeight="251641856" behindDoc="0" locked="0" layoutInCell="1" allowOverlap="1" wp14:anchorId="15587244" wp14:editId="7D245CF0">
            <wp:simplePos x="0" y="0"/>
            <wp:positionH relativeFrom="column">
              <wp:posOffset>272415</wp:posOffset>
            </wp:positionH>
            <wp:positionV relativeFrom="paragraph">
              <wp:posOffset>-3175</wp:posOffset>
            </wp:positionV>
            <wp:extent cx="1227455" cy="1009650"/>
            <wp:effectExtent l="0" t="0" r="0" b="0"/>
            <wp:wrapSquare wrapText="bothSides"/>
            <wp:docPr id="34"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27455" cy="1009650"/>
                    </a:xfrm>
                    <a:prstGeom prst="rect">
                      <a:avLst/>
                    </a:prstGeom>
                    <a:noFill/>
                  </pic:spPr>
                </pic:pic>
              </a:graphicData>
            </a:graphic>
          </wp:anchor>
        </w:drawing>
      </w:r>
    </w:p>
    <w:p w14:paraId="5CADCFAE" w14:textId="77777777" w:rsidR="00290E8D" w:rsidRDefault="00F84AF0" w:rsidP="002B0C34">
      <w:pPr>
        <w:pStyle w:val="BodyText21"/>
        <w:spacing w:before="0" w:beforeAutospacing="0"/>
        <w:ind w:left="0" w:firstLine="0"/>
        <w:rPr>
          <w:rFonts w:ascii="Century Gothic" w:hAnsi="Century Gothic" w:cs="Century Gothic"/>
          <w:b/>
          <w:bCs/>
          <w:color w:val="C00000"/>
          <w:sz w:val="20"/>
          <w:szCs w:val="20"/>
        </w:rPr>
      </w:pPr>
      <w:r>
        <w:rPr>
          <w:noProof/>
        </w:rPr>
        <mc:AlternateContent>
          <mc:Choice Requires="wps">
            <w:drawing>
              <wp:anchor distT="0" distB="0" distL="114300" distR="114300" simplePos="0" relativeHeight="251667456" behindDoc="0" locked="0" layoutInCell="1" allowOverlap="1" wp14:anchorId="770E52E7" wp14:editId="7B8F6186">
                <wp:simplePos x="0" y="0"/>
                <wp:positionH relativeFrom="column">
                  <wp:posOffset>1325651</wp:posOffset>
                </wp:positionH>
                <wp:positionV relativeFrom="paragraph">
                  <wp:posOffset>9220</wp:posOffset>
                </wp:positionV>
                <wp:extent cx="3950970" cy="683895"/>
                <wp:effectExtent l="0" t="0" r="11430" b="20955"/>
                <wp:wrapNone/>
                <wp:docPr id="7" name="Rounded 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50970" cy="683895"/>
                        </a:xfrm>
                        <a:prstGeom prst="roundRect">
                          <a:avLst>
                            <a:gd name="adj" fmla="val 16667"/>
                          </a:avLst>
                        </a:prstGeom>
                        <a:solidFill>
                          <a:srgbClr val="D0D8E8"/>
                        </a:solidFill>
                        <a:ln w="25400">
                          <a:solidFill>
                            <a:srgbClr val="FFFFFF"/>
                          </a:solidFill>
                          <a:round/>
                          <a:headEnd/>
                          <a:tailEnd/>
                        </a:ln>
                      </wps:spPr>
                      <wps:txbx>
                        <w:txbxContent>
                          <w:p w14:paraId="01762F26" w14:textId="77777777" w:rsidR="00C81AAF" w:rsidRPr="008B0B68" w:rsidRDefault="00C81AAF" w:rsidP="00766D9D">
                            <w:pPr>
                              <w:jc w:val="center"/>
                              <w:rPr>
                                <w:b/>
                                <w:bCs/>
                                <w:color w:val="000000"/>
                                <w:sz w:val="24"/>
                                <w:szCs w:val="24"/>
                                <w:u w:val="single"/>
                              </w:rPr>
                            </w:pPr>
                            <w:r w:rsidRPr="008B0B68">
                              <w:rPr>
                                <w:b/>
                                <w:bCs/>
                                <w:color w:val="000000"/>
                                <w:u w:val="single"/>
                              </w:rPr>
                              <w:t>DİĞER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770E52E7" id="Rounded Rectangle 110" o:spid="_x0000_s1034" style="position:absolute;left:0;text-align:left;margin-left:104.4pt;margin-top:.75pt;width:311.1pt;height:53.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" fillcolor="#d0d8e8" strokecolor="white" strokeweight="2pt">
                <v:path arrowok="t"/>
                <v:textbox>
                  <w:txbxContent>
                    <w:p w14:paraId="01762F26" w14:textId="77777777" w:rsidR="00C81AAF" w:rsidRPr="008B0B68" w:rsidRDefault="00C81AAF" w:rsidP="00766D9D">
                      <w:pPr>
                        <w:jc w:val="center"/>
                        <w:rPr>
                          <w:b/>
                          <w:bCs/>
                          <w:color w:val="000000"/>
                          <w:sz w:val="24"/>
                          <w:szCs w:val="24"/>
                          <w:u w:val="single"/>
                        </w:rPr>
                      </w:pPr>
                      <w:r w:rsidRPr="008B0B68">
                        <w:rPr>
                          <w:b/>
                          <w:bCs/>
                          <w:color w:val="000000"/>
                          <w:u w:val="single"/>
                        </w:rPr>
                        <w:t>DİĞER HUSUSLAR</w:t>
                      </w:r>
                    </w:p>
                  </w:txbxContent>
                </v:textbox>
              </v:roundrect>
            </w:pict>
          </mc:Fallback>
        </mc:AlternateContent>
      </w:r>
    </w:p>
    <w:p w14:paraId="13053D46"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4B0C71F5"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377CA171"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434A32EF" w14:textId="77777777" w:rsidR="00290E8D" w:rsidRPr="006755CA" w:rsidRDefault="00290E8D" w:rsidP="008C1462">
      <w:pPr>
        <w:pStyle w:val="ListeParagraf"/>
        <w:numPr>
          <w:ilvl w:val="0"/>
          <w:numId w:val="18"/>
        </w:numPr>
        <w:tabs>
          <w:tab w:val="left" w:pos="284"/>
          <w:tab w:val="left" w:pos="851"/>
          <w:tab w:val="left" w:pos="2694"/>
          <w:tab w:val="left" w:pos="4820"/>
        </w:tabs>
        <w:rPr>
          <w:rFonts w:ascii="Century Gothic" w:hAnsi="Century Gothic" w:cs="Century Gothic"/>
          <w:b/>
          <w:bCs/>
          <w:sz w:val="20"/>
          <w:szCs w:val="20"/>
        </w:rPr>
      </w:pPr>
      <w:r w:rsidRPr="006755CA">
        <w:rPr>
          <w:rFonts w:ascii="Century Gothic" w:hAnsi="Century Gothic" w:cs="Century Gothic"/>
          <w:b/>
          <w:bCs/>
          <w:sz w:val="20"/>
          <w:szCs w:val="20"/>
        </w:rPr>
        <w:t>Anlaşılmayan Hususlar</w:t>
      </w:r>
    </w:p>
    <w:p w14:paraId="1090CE39" w14:textId="77777777" w:rsidR="00290E8D" w:rsidRDefault="00290E8D" w:rsidP="008C1462">
      <w:pPr>
        <w:pStyle w:val="ListeParagraf"/>
        <w:numPr>
          <w:ilvl w:val="1"/>
          <w:numId w:val="18"/>
        </w:numPr>
        <w:rPr>
          <w:rFonts w:ascii="Century Gothic" w:hAnsi="Century Gothic" w:cs="Century Gothic"/>
          <w:b/>
          <w:bCs/>
          <w:sz w:val="20"/>
          <w:szCs w:val="20"/>
        </w:rPr>
      </w:pPr>
      <w:r w:rsidRPr="006755CA">
        <w:rPr>
          <w:rFonts w:ascii="Century Gothic" w:hAnsi="Century Gothic" w:cs="Century Gothic"/>
          <w:sz w:val="20"/>
          <w:szCs w:val="20"/>
        </w:rPr>
        <w:t xml:space="preserve">Bu şartname ve diğer ihale dokümanlarında anlaşılmayan konular veya </w:t>
      </w:r>
      <w:r w:rsidR="00B176AD">
        <w:rPr>
          <w:rFonts w:ascii="Century Gothic" w:hAnsi="Century Gothic" w:cs="Century Gothic"/>
          <w:sz w:val="20"/>
          <w:szCs w:val="20"/>
        </w:rPr>
        <w:t>Kamu İhale Yasası ve bu Yasa altında çıkartılan Tüzük</w:t>
      </w:r>
      <w:r w:rsidR="007B7C0D">
        <w:rPr>
          <w:rFonts w:ascii="Century Gothic" w:hAnsi="Century Gothic" w:cs="Century Gothic"/>
          <w:sz w:val="20"/>
          <w:szCs w:val="20"/>
        </w:rPr>
        <w:t>lerin</w:t>
      </w:r>
      <w:r w:rsidR="0006535C">
        <w:rPr>
          <w:rFonts w:ascii="Century Gothic" w:hAnsi="Century Gothic" w:cs="Century Gothic"/>
          <w:sz w:val="20"/>
          <w:szCs w:val="20"/>
        </w:rPr>
        <w:t xml:space="preserve"> </w:t>
      </w:r>
      <w:r w:rsidRPr="006755CA">
        <w:rPr>
          <w:rFonts w:ascii="Century Gothic" w:hAnsi="Century Gothic" w:cs="Century Gothic"/>
          <w:sz w:val="20"/>
          <w:szCs w:val="20"/>
        </w:rPr>
        <w:t xml:space="preserve">kurallarına aykırı hususların bulunması halinde </w:t>
      </w:r>
      <w:r w:rsidR="00B176AD">
        <w:rPr>
          <w:rFonts w:ascii="Century Gothic" w:hAnsi="Century Gothic" w:cs="Century Gothic"/>
          <w:sz w:val="20"/>
          <w:szCs w:val="20"/>
        </w:rPr>
        <w:t xml:space="preserve">Kamu İhale Yasası ve bu Yasa </w:t>
      </w:r>
      <w:r w:rsidR="00DE7DEB">
        <w:rPr>
          <w:rFonts w:ascii="Century Gothic" w:hAnsi="Century Gothic" w:cs="Century Gothic"/>
          <w:sz w:val="20"/>
          <w:szCs w:val="20"/>
        </w:rPr>
        <w:t>tahtında</w:t>
      </w:r>
      <w:r w:rsidR="0006535C">
        <w:rPr>
          <w:rFonts w:ascii="Century Gothic" w:hAnsi="Century Gothic" w:cs="Century Gothic"/>
          <w:sz w:val="20"/>
          <w:szCs w:val="20"/>
        </w:rPr>
        <w:t xml:space="preserve"> </w:t>
      </w:r>
      <w:r w:rsidR="007B7C0D">
        <w:rPr>
          <w:rFonts w:ascii="Century Gothic" w:hAnsi="Century Gothic" w:cs="Century Gothic"/>
          <w:sz w:val="20"/>
          <w:szCs w:val="20"/>
        </w:rPr>
        <w:t>yapılan</w:t>
      </w:r>
      <w:r w:rsidR="00B176AD">
        <w:rPr>
          <w:rFonts w:ascii="Century Gothic" w:hAnsi="Century Gothic" w:cs="Century Gothic"/>
          <w:sz w:val="20"/>
          <w:szCs w:val="20"/>
        </w:rPr>
        <w:t xml:space="preserve"> Tüzüklerin</w:t>
      </w:r>
      <w:r w:rsidRPr="006755CA">
        <w:rPr>
          <w:rFonts w:ascii="Century Gothic" w:hAnsi="Century Gothic" w:cs="Century Gothic"/>
          <w:sz w:val="20"/>
          <w:szCs w:val="20"/>
        </w:rPr>
        <w:t xml:space="preserve"> ilgili kuralları geçerlidir</w:t>
      </w:r>
      <w:r w:rsidRPr="006755CA">
        <w:rPr>
          <w:rFonts w:ascii="Century Gothic" w:hAnsi="Century Gothic" w:cs="Century Gothic"/>
          <w:b/>
          <w:bCs/>
          <w:sz w:val="20"/>
          <w:szCs w:val="20"/>
        </w:rPr>
        <w:t>.</w:t>
      </w:r>
    </w:p>
    <w:p w14:paraId="1E441A8E" w14:textId="77777777" w:rsidR="00A26BE9" w:rsidRDefault="00A26BE9" w:rsidP="00A26BE9">
      <w:pPr>
        <w:pStyle w:val="ListeParagraf"/>
        <w:ind w:left="792" w:firstLine="0"/>
        <w:rPr>
          <w:rFonts w:ascii="Century Gothic" w:hAnsi="Century Gothic" w:cs="Century Gothic"/>
          <w:b/>
          <w:bCs/>
          <w:sz w:val="20"/>
          <w:szCs w:val="20"/>
        </w:rPr>
      </w:pPr>
    </w:p>
    <w:p w14:paraId="35BB75C1" w14:textId="77777777" w:rsidR="00290E8D" w:rsidRPr="006755CA" w:rsidRDefault="00290E8D" w:rsidP="008C1462">
      <w:pPr>
        <w:pStyle w:val="ListeParagraf"/>
        <w:widowControl w:val="0"/>
        <w:numPr>
          <w:ilvl w:val="0"/>
          <w:numId w:val="18"/>
        </w:numPr>
        <w:tabs>
          <w:tab w:val="left" w:pos="284"/>
        </w:tabs>
        <w:rPr>
          <w:rFonts w:ascii="Century Gothic" w:hAnsi="Century Gothic" w:cs="Century Gothic"/>
          <w:b/>
          <w:bCs/>
          <w:sz w:val="20"/>
          <w:szCs w:val="20"/>
        </w:rPr>
      </w:pPr>
      <w:r w:rsidRPr="006755CA">
        <w:rPr>
          <w:rFonts w:ascii="Century Gothic" w:hAnsi="Century Gothic" w:cs="Century Gothic"/>
          <w:b/>
          <w:bCs/>
          <w:sz w:val="20"/>
          <w:szCs w:val="20"/>
        </w:rPr>
        <w:t>Hükmü Bulunmayan Haller</w:t>
      </w:r>
    </w:p>
    <w:p w14:paraId="73A1417B" w14:textId="77777777" w:rsidR="00290E8D" w:rsidRPr="00F84AF0" w:rsidRDefault="00290E8D" w:rsidP="00F84AF0">
      <w:pPr>
        <w:pStyle w:val="ListeParagraf"/>
        <w:widowControl w:val="0"/>
        <w:numPr>
          <w:ilvl w:val="1"/>
          <w:numId w:val="18"/>
        </w:numPr>
        <w:tabs>
          <w:tab w:val="left" w:pos="851"/>
        </w:tabs>
        <w:ind w:left="0" w:firstLine="0"/>
        <w:rPr>
          <w:rFonts w:ascii="Century Gothic" w:hAnsi="Century Gothic" w:cs="Century Gothic"/>
          <w:b/>
          <w:bCs/>
          <w:sz w:val="20"/>
          <w:szCs w:val="20"/>
        </w:rPr>
      </w:pPr>
      <w:r w:rsidRPr="00F84AF0">
        <w:rPr>
          <w:rFonts w:ascii="Century Gothic" w:hAnsi="Century Gothic" w:cs="Century Gothic"/>
          <w:sz w:val="20"/>
          <w:szCs w:val="20"/>
        </w:rPr>
        <w:t xml:space="preserve">Bu şartname ve diğer ihale dokümanlarında hüküm bulunmayan hallerde ilgisine göre </w:t>
      </w:r>
      <w:r w:rsidR="007B7C0D" w:rsidRPr="00F84AF0">
        <w:rPr>
          <w:rFonts w:ascii="Century Gothic" w:hAnsi="Century Gothic" w:cs="Century Gothic"/>
          <w:sz w:val="20"/>
          <w:szCs w:val="20"/>
        </w:rPr>
        <w:t xml:space="preserve">Kamu İhale Yasası ve bu Yasa </w:t>
      </w:r>
      <w:r w:rsidR="00DE7DEB" w:rsidRPr="00F84AF0">
        <w:rPr>
          <w:rFonts w:ascii="Century Gothic" w:hAnsi="Century Gothic" w:cs="Century Gothic"/>
          <w:sz w:val="20"/>
          <w:szCs w:val="20"/>
        </w:rPr>
        <w:t xml:space="preserve">tahtında </w:t>
      </w:r>
      <w:r w:rsidR="007B7C0D" w:rsidRPr="00F84AF0">
        <w:rPr>
          <w:rFonts w:ascii="Century Gothic" w:hAnsi="Century Gothic" w:cs="Century Gothic"/>
          <w:sz w:val="20"/>
          <w:szCs w:val="20"/>
        </w:rPr>
        <w:t>yapılan Tüzüklerin</w:t>
      </w:r>
      <w:r w:rsidRPr="00F84AF0">
        <w:rPr>
          <w:rFonts w:ascii="Century Gothic" w:hAnsi="Century Gothic" w:cs="Century Gothic"/>
          <w:sz w:val="20"/>
          <w:szCs w:val="20"/>
        </w:rPr>
        <w:t xml:space="preserve"> hükümleri uygulanır</w:t>
      </w:r>
      <w:r w:rsidR="00F84AF0">
        <w:rPr>
          <w:rFonts w:ascii="Century Gothic" w:hAnsi="Century Gothic" w:cs="Century Gothic"/>
          <w:sz w:val="20"/>
          <w:szCs w:val="20"/>
        </w:rPr>
        <w:t>.</w:t>
      </w:r>
    </w:p>
    <w:sectPr w:rsidR="00290E8D" w:rsidRPr="00F84AF0" w:rsidSect="006755CA">
      <w:headerReference w:type="default" r:id="rId21"/>
      <w:footerReference w:type="default" r:id="rId22"/>
      <w:pgSz w:w="11906" w:h="16838"/>
      <w:pgMar w:top="1417" w:right="1417" w:bottom="1417" w:left="1417" w:header="708" w:footer="708" w:gutter="0"/>
      <w:pgBorders w:offsetFrom="page">
        <w:top w:val="single" w:sz="18" w:space="24" w:color="244061" w:shadow="1"/>
        <w:left w:val="single" w:sz="18" w:space="24" w:color="244061" w:shadow="1"/>
        <w:bottom w:val="single" w:sz="18" w:space="24" w:color="244061" w:shadow="1"/>
        <w:right w:val="single" w:sz="18" w:space="24" w:color="244061" w:shadow="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7FC568" w14:textId="77777777" w:rsidR="000055D9" w:rsidRDefault="000055D9" w:rsidP="003F0873">
      <w:r>
        <w:separator/>
      </w:r>
    </w:p>
  </w:endnote>
  <w:endnote w:type="continuationSeparator" w:id="0">
    <w:p w14:paraId="0D4895DD" w14:textId="77777777" w:rsidR="000055D9" w:rsidRDefault="000055D9" w:rsidP="003F0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Garamond">
    <w:panose1 w:val="02020404030301010803"/>
    <w:charset w:val="A2"/>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FDF5A7" w14:textId="77777777" w:rsidR="00C81AAF" w:rsidRPr="003F0873" w:rsidRDefault="00C81AAF">
    <w:pPr>
      <w:pStyle w:val="AltBilgi"/>
      <w:jc w:val="right"/>
      <w:rPr>
        <w:b/>
        <w:bCs/>
        <w:sz w:val="22"/>
        <w:szCs w:val="22"/>
      </w:rPr>
    </w:pPr>
    <w:r w:rsidRPr="003F0873">
      <w:rPr>
        <w:b/>
        <w:bCs/>
        <w:sz w:val="22"/>
        <w:szCs w:val="22"/>
      </w:rPr>
      <w:fldChar w:fldCharType="begin"/>
    </w:r>
    <w:r w:rsidRPr="003F0873">
      <w:rPr>
        <w:b/>
        <w:bCs/>
        <w:sz w:val="22"/>
        <w:szCs w:val="22"/>
      </w:rPr>
      <w:instrText xml:space="preserve"> PAGE   \* MERGEFORMAT </w:instrText>
    </w:r>
    <w:r w:rsidRPr="003F0873">
      <w:rPr>
        <w:b/>
        <w:bCs/>
        <w:sz w:val="22"/>
        <w:szCs w:val="22"/>
      </w:rPr>
      <w:fldChar w:fldCharType="separate"/>
    </w:r>
    <w:r w:rsidR="002A4C23">
      <w:rPr>
        <w:b/>
        <w:bCs/>
        <w:noProof/>
        <w:sz w:val="22"/>
        <w:szCs w:val="22"/>
      </w:rPr>
      <w:t>15</w:t>
    </w:r>
    <w:r w:rsidRPr="003F0873">
      <w:rPr>
        <w:b/>
        <w:bCs/>
        <w:sz w:val="22"/>
        <w:szCs w:val="22"/>
      </w:rPr>
      <w:fldChar w:fldCharType="end"/>
    </w:r>
  </w:p>
  <w:p w14:paraId="48C5CA6E" w14:textId="77777777" w:rsidR="00C81AAF" w:rsidRDefault="00C81AA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8BEE57" w14:textId="77777777" w:rsidR="000055D9" w:rsidRDefault="000055D9" w:rsidP="003F0873">
      <w:r>
        <w:separator/>
      </w:r>
    </w:p>
  </w:footnote>
  <w:footnote w:type="continuationSeparator" w:id="0">
    <w:p w14:paraId="4672A2A0" w14:textId="77777777" w:rsidR="000055D9" w:rsidRDefault="000055D9" w:rsidP="003F0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448648" w14:textId="77777777" w:rsidR="00C81AAF" w:rsidRPr="0007563D" w:rsidRDefault="00C81AAF" w:rsidP="0007563D">
    <w:pPr>
      <w:pStyle w:val="stBilgi"/>
      <w:jc w:val="right"/>
      <w:rPr>
        <w:sz w:val="16"/>
        <w:szCs w:val="16"/>
      </w:rPr>
    </w:pPr>
    <w:r>
      <w:rPr>
        <w:sz w:val="16"/>
        <w:szCs w:val="16"/>
      </w:rPr>
      <w:t>Temizlik</w:t>
    </w:r>
    <w:r w:rsidRPr="0007563D">
      <w:rPr>
        <w:sz w:val="16"/>
        <w:szCs w:val="16"/>
      </w:rPr>
      <w:t xml:space="preserve"> idari şartname</w:t>
    </w:r>
    <w:r>
      <w:rPr>
        <w:sz w:val="16"/>
        <w:szCs w:val="16"/>
      </w:rPr>
      <w:t>si</w:t>
    </w:r>
  </w:p>
  <w:p w14:paraId="27E06E65" w14:textId="77777777" w:rsidR="00C81AAF" w:rsidRPr="0007563D" w:rsidRDefault="00C81AAF" w:rsidP="0007563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31FFF"/>
    <w:multiLevelType w:val="multilevel"/>
    <w:tmpl w:val="C17A1AEE"/>
    <w:lvl w:ilvl="0">
      <w:start w:val="9"/>
      <w:numFmt w:val="decimal"/>
      <w:lvlText w:val="%1."/>
      <w:lvlJc w:val="left"/>
      <w:pPr>
        <w:ind w:left="360" w:hanging="360"/>
      </w:pPr>
      <w:rPr>
        <w:rFonts w:hint="default"/>
        <w:b/>
        <w:bCs/>
        <w:color w:val="auto"/>
        <w:sz w:val="20"/>
        <w:szCs w:val="20"/>
      </w:rPr>
    </w:lvl>
    <w:lvl w:ilvl="1">
      <w:start w:val="1"/>
      <w:numFmt w:val="decimal"/>
      <w:lvlText w:val="%1.%2."/>
      <w:lvlJc w:val="left"/>
      <w:pPr>
        <w:ind w:left="716" w:hanging="432"/>
      </w:pPr>
      <w:rPr>
        <w:rFonts w:hint="default"/>
        <w:b/>
        <w:bCs/>
        <w:color w:val="auto"/>
        <w:sz w:val="24"/>
        <w:szCs w:val="24"/>
      </w:rPr>
    </w:lvl>
    <w:lvl w:ilvl="2">
      <w:start w:val="1"/>
      <w:numFmt w:val="lowerLetter"/>
      <w:lvlText w:val="%3)"/>
      <w:lvlJc w:val="left"/>
      <w:pPr>
        <w:ind w:left="1224" w:hanging="504"/>
      </w:pPr>
      <w:rPr>
        <w:rFonts w:hint="default"/>
        <w:b/>
        <w:bCs/>
        <w:sz w:val="20"/>
        <w:szCs w:val="20"/>
      </w:rPr>
    </w:lvl>
    <w:lvl w:ilvl="3">
      <w:start w:val="1"/>
      <w:numFmt w:val="decimal"/>
      <w:lvlText w:val="%1.%2.%3.%4."/>
      <w:lvlJc w:val="left"/>
      <w:pPr>
        <w:ind w:left="1728" w:hanging="648"/>
      </w:pPr>
      <w:rPr>
        <w:rFonts w:hint="default"/>
      </w:rPr>
    </w:lvl>
    <w:lvl w:ilvl="4">
      <w:start w:val="3"/>
      <w:numFmt w:val="lowerLetter"/>
      <w:lvlText w:val="%5)"/>
      <w:lvlJc w:val="left"/>
      <w:pPr>
        <w:ind w:left="2232" w:hanging="792"/>
      </w:pPr>
      <w:rPr>
        <w:rFonts w:hint="default"/>
        <w:b/>
        <w:b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5A3B3B"/>
    <w:multiLevelType w:val="hybridMultilevel"/>
    <w:tmpl w:val="FA1A7A3C"/>
    <w:lvl w:ilvl="0" w:tplc="0900A578">
      <w:start w:val="1"/>
      <w:numFmt w:val="bullet"/>
      <w:lvlText w:val=""/>
      <w:lvlJc w:val="left"/>
      <w:pPr>
        <w:ind w:left="1080" w:hanging="360"/>
      </w:pPr>
      <w:rPr>
        <w:rFonts w:ascii="Symbol" w:hAnsi="Symbol" w:cs="Symbol" w:hint="default"/>
        <w:sz w:val="22"/>
        <w:szCs w:val="22"/>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cs="Wingdings" w:hint="default"/>
      </w:rPr>
    </w:lvl>
    <w:lvl w:ilvl="3" w:tplc="041F0001">
      <w:start w:val="1"/>
      <w:numFmt w:val="bullet"/>
      <w:lvlText w:val=""/>
      <w:lvlJc w:val="left"/>
      <w:pPr>
        <w:ind w:left="3240" w:hanging="360"/>
      </w:pPr>
      <w:rPr>
        <w:rFonts w:ascii="Symbol" w:hAnsi="Symbol" w:cs="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cs="Wingdings" w:hint="default"/>
      </w:rPr>
    </w:lvl>
    <w:lvl w:ilvl="6" w:tplc="041F0001">
      <w:start w:val="1"/>
      <w:numFmt w:val="bullet"/>
      <w:lvlText w:val=""/>
      <w:lvlJc w:val="left"/>
      <w:pPr>
        <w:ind w:left="5400" w:hanging="360"/>
      </w:pPr>
      <w:rPr>
        <w:rFonts w:ascii="Symbol" w:hAnsi="Symbol" w:cs="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cs="Wingdings" w:hint="default"/>
      </w:rPr>
    </w:lvl>
  </w:abstractNum>
  <w:abstractNum w:abstractNumId="2" w15:restartNumberingAfterBreak="0">
    <w:nsid w:val="111E6D75"/>
    <w:multiLevelType w:val="multilevel"/>
    <w:tmpl w:val="19EE4810"/>
    <w:lvl w:ilvl="0">
      <w:start w:val="23"/>
      <w:numFmt w:val="decimal"/>
      <w:lvlText w:val="%1."/>
      <w:lvlJc w:val="left"/>
      <w:pPr>
        <w:tabs>
          <w:tab w:val="num" w:pos="360"/>
        </w:tabs>
        <w:ind w:left="360" w:hanging="360"/>
      </w:pPr>
      <w:rPr>
        <w:rFonts w:hint="default"/>
        <w:b/>
        <w:bCs/>
        <w:color w:val="auto"/>
        <w:sz w:val="20"/>
        <w:szCs w:val="20"/>
      </w:rPr>
    </w:lvl>
    <w:lvl w:ilvl="1">
      <w:start w:val="1"/>
      <w:numFmt w:val="decimal"/>
      <w:lvlText w:val="%1.%2."/>
      <w:lvlJc w:val="left"/>
      <w:pPr>
        <w:tabs>
          <w:tab w:val="num" w:pos="432"/>
        </w:tabs>
        <w:ind w:left="432" w:hanging="432"/>
      </w:pPr>
      <w:rPr>
        <w:rFonts w:hint="default"/>
        <w:b/>
        <w:bCs/>
        <w:color w:val="auto"/>
        <w:sz w:val="18"/>
        <w:szCs w:val="18"/>
      </w:rPr>
    </w:lvl>
    <w:lvl w:ilvl="2">
      <w:start w:val="1"/>
      <w:numFmt w:val="decimal"/>
      <w:lvlText w:val="%1.%2.%3."/>
      <w:lvlJc w:val="left"/>
      <w:pPr>
        <w:tabs>
          <w:tab w:val="num" w:pos="1224"/>
        </w:tabs>
        <w:ind w:left="1224" w:hanging="504"/>
      </w:pPr>
      <w:rPr>
        <w:rFonts w:hint="default"/>
        <w:b/>
        <w:bCs/>
        <w:sz w:val="18"/>
        <w:szCs w:val="18"/>
      </w:rPr>
    </w:lvl>
    <w:lvl w:ilvl="3">
      <w:start w:val="1"/>
      <w:numFmt w:val="decimal"/>
      <w:lvlText w:val="%1.%2.%3.%4."/>
      <w:lvlJc w:val="left"/>
      <w:pPr>
        <w:tabs>
          <w:tab w:val="num" w:pos="1800"/>
        </w:tabs>
        <w:ind w:left="1728" w:hanging="648"/>
      </w:pPr>
      <w:rPr>
        <w:rFonts w:hint="default"/>
        <w:b/>
        <w:bCs/>
      </w:rPr>
    </w:lvl>
    <w:lvl w:ilvl="4">
      <w:start w:val="1"/>
      <w:numFmt w:val="decimal"/>
      <w:lvlText w:val="%1.%2.%3.%4.%5."/>
      <w:lvlJc w:val="left"/>
      <w:pPr>
        <w:tabs>
          <w:tab w:val="num" w:pos="2520"/>
        </w:tabs>
        <w:ind w:left="2232" w:hanging="792"/>
      </w:pPr>
      <w:rPr>
        <w:rFonts w:hint="default"/>
        <w:b/>
        <w:bCs/>
      </w:rPr>
    </w:lvl>
    <w:lvl w:ilvl="5">
      <w:start w:val="1"/>
      <w:numFmt w:val="decimal"/>
      <w:lvlText w:val="%1.%2.%3.%4.%5.%6."/>
      <w:lvlJc w:val="left"/>
      <w:pPr>
        <w:tabs>
          <w:tab w:val="num" w:pos="2880"/>
        </w:tabs>
        <w:ind w:left="2736" w:hanging="936"/>
      </w:pPr>
      <w:rPr>
        <w:rFonts w:hint="default"/>
        <w:b/>
        <w:bCs/>
      </w:rPr>
    </w:lvl>
    <w:lvl w:ilvl="6">
      <w:start w:val="1"/>
      <w:numFmt w:val="decimal"/>
      <w:lvlText w:val="%1.%2.%3.%4.%5.%6.%7."/>
      <w:lvlJc w:val="left"/>
      <w:pPr>
        <w:tabs>
          <w:tab w:val="num" w:pos="3600"/>
        </w:tabs>
        <w:ind w:left="3240" w:hanging="1080"/>
      </w:pPr>
      <w:rPr>
        <w:rFonts w:hint="default"/>
        <w:b/>
        <w:bCs/>
      </w:rPr>
    </w:lvl>
    <w:lvl w:ilvl="7">
      <w:start w:val="1"/>
      <w:numFmt w:val="decimal"/>
      <w:lvlText w:val="%1.%2.%3.%4.%5.%6.%7.%8."/>
      <w:lvlJc w:val="left"/>
      <w:pPr>
        <w:tabs>
          <w:tab w:val="num" w:pos="3960"/>
        </w:tabs>
        <w:ind w:left="3744" w:hanging="1224"/>
      </w:pPr>
      <w:rPr>
        <w:rFonts w:hint="default"/>
        <w:b/>
        <w:bCs/>
      </w:rPr>
    </w:lvl>
    <w:lvl w:ilvl="8">
      <w:start w:val="1"/>
      <w:numFmt w:val="decimal"/>
      <w:lvlText w:val="%1.%2.%3.%4.%5.%6.%7.%8.%9."/>
      <w:lvlJc w:val="left"/>
      <w:pPr>
        <w:tabs>
          <w:tab w:val="num" w:pos="4680"/>
        </w:tabs>
        <w:ind w:left="4320" w:hanging="1440"/>
      </w:pPr>
      <w:rPr>
        <w:rFonts w:hint="default"/>
        <w:b/>
        <w:bCs/>
      </w:rPr>
    </w:lvl>
  </w:abstractNum>
  <w:abstractNum w:abstractNumId="3" w15:restartNumberingAfterBreak="0">
    <w:nsid w:val="13363740"/>
    <w:multiLevelType w:val="hybridMultilevel"/>
    <w:tmpl w:val="A50436E8"/>
    <w:lvl w:ilvl="0" w:tplc="FABA67AE">
      <w:start w:val="6"/>
      <w:numFmt w:val="lowerLetter"/>
      <w:lvlText w:val="%1)"/>
      <w:lvlJc w:val="left"/>
      <w:pPr>
        <w:ind w:left="360" w:hanging="360"/>
      </w:pPr>
      <w:rPr>
        <w:rFonts w:hint="default"/>
        <w:sz w:val="22"/>
        <w:szCs w:val="22"/>
      </w:rPr>
    </w:lvl>
    <w:lvl w:ilvl="1" w:tplc="041F0019">
      <w:start w:val="1"/>
      <w:numFmt w:val="lowerLetter"/>
      <w:lvlText w:val="%2."/>
      <w:lvlJc w:val="left"/>
      <w:pPr>
        <w:ind w:left="1440" w:hanging="360"/>
      </w:pPr>
    </w:lvl>
    <w:lvl w:ilvl="2" w:tplc="041F000F">
      <w:start w:val="1"/>
      <w:numFmt w:val="decimal"/>
      <w:lvlText w:val="%3."/>
      <w:lvlJc w:val="left"/>
      <w:pPr>
        <w:ind w:left="1455"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15243EB9"/>
    <w:multiLevelType w:val="multilevel"/>
    <w:tmpl w:val="2898C918"/>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857" w:hanging="432"/>
      </w:pPr>
      <w:rPr>
        <w:b/>
        <w:bCs/>
        <w:color w:val="auto"/>
        <w:sz w:val="24"/>
        <w:szCs w:val="24"/>
      </w:rPr>
    </w:lvl>
    <w:lvl w:ilvl="2">
      <w:start w:val="1"/>
      <w:numFmt w:val="lowerLetter"/>
      <w:lvlText w:val="%3)"/>
      <w:lvlJc w:val="left"/>
      <w:pPr>
        <w:ind w:left="1224" w:hanging="504"/>
      </w:pPr>
      <w:rPr>
        <w:b/>
        <w:bCs/>
        <w:sz w:val="20"/>
        <w:szCs w:val="20"/>
      </w:rPr>
    </w:lvl>
    <w:lvl w:ilvl="3">
      <w:start w:val="1"/>
      <w:numFmt w:val="decimal"/>
      <w:lvlText w:val="%1.%2.%3.%4."/>
      <w:lvlJc w:val="left"/>
      <w:pPr>
        <w:ind w:left="1728" w:hanging="648"/>
      </w:pPr>
    </w:lvl>
    <w:lvl w:ilvl="4">
      <w:start w:val="1"/>
      <w:numFmt w:val="lowerLetter"/>
      <w:lvlText w:val="%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C403D6"/>
    <w:multiLevelType w:val="hybridMultilevel"/>
    <w:tmpl w:val="384C0EF2"/>
    <w:lvl w:ilvl="0" w:tplc="A1060AD6">
      <w:start w:val="1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0F73A9"/>
    <w:multiLevelType w:val="hybridMultilevel"/>
    <w:tmpl w:val="363CE57E"/>
    <w:lvl w:ilvl="0" w:tplc="29FC1AD2">
      <w:start w:val="2"/>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DDA6E59"/>
    <w:multiLevelType w:val="hybridMultilevel"/>
    <w:tmpl w:val="3BE62FA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F860F63"/>
    <w:multiLevelType w:val="multilevel"/>
    <w:tmpl w:val="F5DA769A"/>
    <w:lvl w:ilvl="0">
      <w:start w:val="14"/>
      <w:numFmt w:val="decimal"/>
      <w:lvlText w:val="%1."/>
      <w:lvlJc w:val="left"/>
      <w:pPr>
        <w:tabs>
          <w:tab w:val="num" w:pos="360"/>
        </w:tabs>
        <w:ind w:left="360" w:hanging="360"/>
      </w:pPr>
      <w:rPr>
        <w:rFonts w:hint="default"/>
        <w:b/>
        <w:bCs/>
        <w:color w:val="auto"/>
        <w:sz w:val="20"/>
        <w:szCs w:val="20"/>
      </w:rPr>
    </w:lvl>
    <w:lvl w:ilvl="1">
      <w:start w:val="1"/>
      <w:numFmt w:val="decimal"/>
      <w:lvlText w:val="%1.%2."/>
      <w:lvlJc w:val="left"/>
      <w:pPr>
        <w:tabs>
          <w:tab w:val="num" w:pos="432"/>
        </w:tabs>
        <w:ind w:left="432" w:hanging="432"/>
      </w:pPr>
      <w:rPr>
        <w:rFonts w:hint="default"/>
        <w:b/>
        <w:bCs/>
        <w:color w:val="auto"/>
        <w:sz w:val="18"/>
        <w:szCs w:val="18"/>
      </w:rPr>
    </w:lvl>
    <w:lvl w:ilvl="2">
      <w:start w:val="1"/>
      <w:numFmt w:val="decimal"/>
      <w:lvlText w:val="%1.%2.%3."/>
      <w:lvlJc w:val="left"/>
      <w:pPr>
        <w:tabs>
          <w:tab w:val="num" w:pos="1224"/>
        </w:tabs>
        <w:ind w:left="1224" w:hanging="504"/>
      </w:pPr>
      <w:rPr>
        <w:rFonts w:hint="default"/>
        <w:b/>
        <w:bCs/>
        <w:sz w:val="18"/>
        <w:szCs w:val="18"/>
      </w:rPr>
    </w:lvl>
    <w:lvl w:ilvl="3">
      <w:start w:val="1"/>
      <w:numFmt w:val="decimal"/>
      <w:lvlText w:val="%1.%2.%3.%4."/>
      <w:lvlJc w:val="left"/>
      <w:pPr>
        <w:tabs>
          <w:tab w:val="num" w:pos="1800"/>
        </w:tabs>
        <w:ind w:left="1728" w:hanging="648"/>
      </w:pPr>
      <w:rPr>
        <w:rFonts w:hint="default"/>
        <w:b/>
        <w:bCs/>
      </w:rPr>
    </w:lvl>
    <w:lvl w:ilvl="4">
      <w:start w:val="1"/>
      <w:numFmt w:val="decimal"/>
      <w:lvlText w:val="%1.%2.%3.%4.%5."/>
      <w:lvlJc w:val="left"/>
      <w:pPr>
        <w:tabs>
          <w:tab w:val="num" w:pos="2520"/>
        </w:tabs>
        <w:ind w:left="2232" w:hanging="792"/>
      </w:pPr>
      <w:rPr>
        <w:rFonts w:hint="default"/>
        <w:b/>
        <w:bCs/>
      </w:rPr>
    </w:lvl>
    <w:lvl w:ilvl="5">
      <w:start w:val="1"/>
      <w:numFmt w:val="decimal"/>
      <w:lvlText w:val="%1.%2.%3.%4.%5.%6."/>
      <w:lvlJc w:val="left"/>
      <w:pPr>
        <w:tabs>
          <w:tab w:val="num" w:pos="2880"/>
        </w:tabs>
        <w:ind w:left="2736" w:hanging="936"/>
      </w:pPr>
      <w:rPr>
        <w:rFonts w:hint="default"/>
        <w:b/>
        <w:bCs/>
      </w:rPr>
    </w:lvl>
    <w:lvl w:ilvl="6">
      <w:start w:val="1"/>
      <w:numFmt w:val="decimal"/>
      <w:lvlText w:val="%1.%2.%3.%4.%5.%6.%7."/>
      <w:lvlJc w:val="left"/>
      <w:pPr>
        <w:tabs>
          <w:tab w:val="num" w:pos="3600"/>
        </w:tabs>
        <w:ind w:left="3240" w:hanging="1080"/>
      </w:pPr>
      <w:rPr>
        <w:rFonts w:hint="default"/>
        <w:b/>
        <w:bCs/>
      </w:rPr>
    </w:lvl>
    <w:lvl w:ilvl="7">
      <w:start w:val="1"/>
      <w:numFmt w:val="decimal"/>
      <w:lvlText w:val="%1.%2.%3.%4.%5.%6.%7.%8."/>
      <w:lvlJc w:val="left"/>
      <w:pPr>
        <w:tabs>
          <w:tab w:val="num" w:pos="3960"/>
        </w:tabs>
        <w:ind w:left="3744" w:hanging="1224"/>
      </w:pPr>
      <w:rPr>
        <w:rFonts w:hint="default"/>
        <w:b/>
        <w:bCs/>
      </w:rPr>
    </w:lvl>
    <w:lvl w:ilvl="8">
      <w:start w:val="1"/>
      <w:numFmt w:val="decimal"/>
      <w:lvlText w:val="%1.%2.%3.%4.%5.%6.%7.%8.%9."/>
      <w:lvlJc w:val="left"/>
      <w:pPr>
        <w:tabs>
          <w:tab w:val="num" w:pos="4680"/>
        </w:tabs>
        <w:ind w:left="4320" w:hanging="1440"/>
      </w:pPr>
      <w:rPr>
        <w:rFonts w:hint="default"/>
        <w:b/>
        <w:bCs/>
      </w:rPr>
    </w:lvl>
  </w:abstractNum>
  <w:abstractNum w:abstractNumId="9" w15:restartNumberingAfterBreak="0">
    <w:nsid w:val="238E27CB"/>
    <w:multiLevelType w:val="hybridMultilevel"/>
    <w:tmpl w:val="5F2C7B6E"/>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0" w15:restartNumberingAfterBreak="0">
    <w:nsid w:val="32D01B3A"/>
    <w:multiLevelType w:val="multilevel"/>
    <w:tmpl w:val="5B0A21EA"/>
    <w:lvl w:ilvl="0">
      <w:start w:val="22"/>
      <w:numFmt w:val="decimal"/>
      <w:lvlText w:val="%1"/>
      <w:lvlJc w:val="left"/>
      <w:pPr>
        <w:ind w:left="375" w:hanging="375"/>
      </w:pPr>
      <w:rPr>
        <w:rFonts w:hint="default"/>
      </w:rPr>
    </w:lvl>
    <w:lvl w:ilvl="1">
      <w:start w:val="5"/>
      <w:numFmt w:val="decimal"/>
      <w:lvlText w:val="%1.%2"/>
      <w:lvlJc w:val="left"/>
      <w:pPr>
        <w:ind w:left="807" w:hanging="375"/>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824" w:hanging="1800"/>
      </w:pPr>
      <w:rPr>
        <w:rFonts w:hint="default"/>
      </w:rPr>
    </w:lvl>
    <w:lvl w:ilvl="8">
      <w:start w:val="1"/>
      <w:numFmt w:val="decimal"/>
      <w:lvlText w:val="%1.%2.%3.%4.%5.%6.%7.%8.%9"/>
      <w:lvlJc w:val="left"/>
      <w:pPr>
        <w:ind w:left="5256" w:hanging="1800"/>
      </w:pPr>
      <w:rPr>
        <w:rFonts w:hint="default"/>
      </w:rPr>
    </w:lvl>
  </w:abstractNum>
  <w:abstractNum w:abstractNumId="11" w15:restartNumberingAfterBreak="0">
    <w:nsid w:val="36120629"/>
    <w:multiLevelType w:val="multilevel"/>
    <w:tmpl w:val="DC5097A8"/>
    <w:lvl w:ilvl="0">
      <w:start w:val="1"/>
      <w:numFmt w:val="lowerLetter"/>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7464578"/>
    <w:multiLevelType w:val="hybridMultilevel"/>
    <w:tmpl w:val="7B90D00A"/>
    <w:lvl w:ilvl="0" w:tplc="4108200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3C720F4A"/>
    <w:multiLevelType w:val="hybridMultilevel"/>
    <w:tmpl w:val="C1AA1E84"/>
    <w:lvl w:ilvl="0" w:tplc="28BE645C">
      <w:start w:val="1"/>
      <w:numFmt w:val="lowerLetter"/>
      <w:lvlText w:val="%1)"/>
      <w:lvlJc w:val="left"/>
      <w:pPr>
        <w:ind w:left="360" w:hanging="360"/>
      </w:pPr>
      <w:rPr>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4" w15:restartNumberingAfterBreak="0">
    <w:nsid w:val="457D1226"/>
    <w:multiLevelType w:val="hybridMultilevel"/>
    <w:tmpl w:val="D5628882"/>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5" w15:restartNumberingAfterBreak="0">
    <w:nsid w:val="48855E0A"/>
    <w:multiLevelType w:val="multilevel"/>
    <w:tmpl w:val="B830A8D2"/>
    <w:lvl w:ilvl="0">
      <w:start w:val="10"/>
      <w:numFmt w:val="decimal"/>
      <w:lvlText w:val="%1."/>
      <w:lvlJc w:val="left"/>
      <w:pPr>
        <w:ind w:left="435" w:hanging="435"/>
      </w:pPr>
      <w:rPr>
        <w:rFonts w:hint="default"/>
        <w:color w:val="auto"/>
      </w:rPr>
    </w:lvl>
    <w:lvl w:ilvl="1">
      <w:start w:val="1"/>
      <w:numFmt w:val="decimal"/>
      <w:lvlText w:val="%1.%2."/>
      <w:lvlJc w:val="left"/>
      <w:pPr>
        <w:ind w:left="1436" w:hanging="720"/>
      </w:pPr>
      <w:rPr>
        <w:rFonts w:hint="default"/>
        <w:b/>
      </w:rPr>
    </w:lvl>
    <w:lvl w:ilvl="2">
      <w:start w:val="1"/>
      <w:numFmt w:val="decimal"/>
      <w:lvlText w:val="%1.%2.%3."/>
      <w:lvlJc w:val="left"/>
      <w:pPr>
        <w:ind w:left="2152" w:hanging="720"/>
      </w:pPr>
      <w:rPr>
        <w:rFonts w:hint="default"/>
      </w:rPr>
    </w:lvl>
    <w:lvl w:ilvl="3">
      <w:start w:val="1"/>
      <w:numFmt w:val="decimal"/>
      <w:lvlText w:val="%1.%2.%3.%4."/>
      <w:lvlJc w:val="left"/>
      <w:pPr>
        <w:ind w:left="3228" w:hanging="1080"/>
      </w:pPr>
      <w:rPr>
        <w:rFonts w:hint="default"/>
      </w:rPr>
    </w:lvl>
    <w:lvl w:ilvl="4">
      <w:start w:val="1"/>
      <w:numFmt w:val="decimal"/>
      <w:lvlText w:val="%1.%2.%3.%4.%5."/>
      <w:lvlJc w:val="left"/>
      <w:pPr>
        <w:ind w:left="3944" w:hanging="1080"/>
      </w:pPr>
      <w:rPr>
        <w:rFonts w:hint="default"/>
      </w:rPr>
    </w:lvl>
    <w:lvl w:ilvl="5">
      <w:start w:val="1"/>
      <w:numFmt w:val="decimal"/>
      <w:lvlText w:val="%1.%2.%3.%4.%5.%6."/>
      <w:lvlJc w:val="left"/>
      <w:pPr>
        <w:ind w:left="5020" w:hanging="1440"/>
      </w:pPr>
      <w:rPr>
        <w:rFonts w:hint="default"/>
      </w:rPr>
    </w:lvl>
    <w:lvl w:ilvl="6">
      <w:start w:val="1"/>
      <w:numFmt w:val="decimal"/>
      <w:lvlText w:val="%1.%2.%3.%4.%5.%6.%7."/>
      <w:lvlJc w:val="left"/>
      <w:pPr>
        <w:ind w:left="5736" w:hanging="1440"/>
      </w:pPr>
      <w:rPr>
        <w:rFonts w:hint="default"/>
      </w:rPr>
    </w:lvl>
    <w:lvl w:ilvl="7">
      <w:start w:val="1"/>
      <w:numFmt w:val="decimal"/>
      <w:lvlText w:val="%1.%2.%3.%4.%5.%6.%7.%8."/>
      <w:lvlJc w:val="left"/>
      <w:pPr>
        <w:ind w:left="6812" w:hanging="1800"/>
      </w:pPr>
      <w:rPr>
        <w:rFonts w:hint="default"/>
      </w:rPr>
    </w:lvl>
    <w:lvl w:ilvl="8">
      <w:start w:val="1"/>
      <w:numFmt w:val="decimal"/>
      <w:lvlText w:val="%1.%2.%3.%4.%5.%6.%7.%8.%9."/>
      <w:lvlJc w:val="left"/>
      <w:pPr>
        <w:ind w:left="7528" w:hanging="1800"/>
      </w:pPr>
      <w:rPr>
        <w:rFonts w:hint="default"/>
      </w:rPr>
    </w:lvl>
  </w:abstractNum>
  <w:abstractNum w:abstractNumId="16" w15:restartNumberingAfterBreak="0">
    <w:nsid w:val="49AF7E0A"/>
    <w:multiLevelType w:val="hybridMultilevel"/>
    <w:tmpl w:val="A8D0D09C"/>
    <w:lvl w:ilvl="0" w:tplc="B51C843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54F2075C"/>
    <w:multiLevelType w:val="hybridMultilevel"/>
    <w:tmpl w:val="195C23E6"/>
    <w:lvl w:ilvl="0" w:tplc="0900A578">
      <w:start w:val="1"/>
      <w:numFmt w:val="bullet"/>
      <w:lvlText w:val=""/>
      <w:lvlJc w:val="left"/>
      <w:pPr>
        <w:ind w:left="720" w:hanging="360"/>
      </w:pPr>
      <w:rPr>
        <w:rFonts w:ascii="Symbol" w:hAnsi="Symbol" w:cs="Symbol" w:hint="default"/>
        <w:sz w:val="22"/>
        <w:szCs w:val="22"/>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8" w15:restartNumberingAfterBreak="0">
    <w:nsid w:val="590B5472"/>
    <w:multiLevelType w:val="hybridMultilevel"/>
    <w:tmpl w:val="C752451C"/>
    <w:lvl w:ilvl="0" w:tplc="A228593A">
      <w:start w:val="1"/>
      <w:numFmt w:val="lowerLetter"/>
      <w:lvlText w:val="%1)"/>
      <w:lvlJc w:val="left"/>
      <w:pPr>
        <w:ind w:left="360" w:hanging="360"/>
      </w:pPr>
      <w:rPr>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9" w15:restartNumberingAfterBreak="0">
    <w:nsid w:val="5E6628EF"/>
    <w:multiLevelType w:val="hybridMultilevel"/>
    <w:tmpl w:val="955ED48E"/>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0" w15:restartNumberingAfterBreak="0">
    <w:nsid w:val="6CB36CF8"/>
    <w:multiLevelType w:val="multilevel"/>
    <w:tmpl w:val="4008FB00"/>
    <w:lvl w:ilvl="0">
      <w:start w:val="1"/>
      <w:numFmt w:val="decimal"/>
      <w:lvlText w:val="%1."/>
      <w:lvlJc w:val="left"/>
      <w:pPr>
        <w:ind w:left="360" w:hanging="360"/>
      </w:pPr>
      <w:rPr>
        <w:rFonts w:hint="default"/>
        <w:b/>
        <w:bCs/>
        <w:sz w:val="18"/>
        <w:szCs w:val="18"/>
      </w:rPr>
    </w:lvl>
    <w:lvl w:ilvl="1">
      <w:start w:val="1"/>
      <w:numFmt w:val="decimal"/>
      <w:lvlText w:val="%1.%2."/>
      <w:lvlJc w:val="left"/>
      <w:pPr>
        <w:ind w:left="792" w:hanging="432"/>
      </w:pPr>
    </w:lvl>
    <w:lvl w:ilvl="2">
      <w:start w:val="1"/>
      <w:numFmt w:val="decimal"/>
      <w:lvlText w:val="%1.%2.%3."/>
      <w:lvlJc w:val="left"/>
      <w:pPr>
        <w:ind w:left="504" w:hanging="504"/>
      </w:pPr>
      <w:rPr>
        <w:b/>
        <w:bCs/>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FCE74A4"/>
    <w:multiLevelType w:val="hybridMultilevel"/>
    <w:tmpl w:val="175C6194"/>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2" w15:restartNumberingAfterBreak="0">
    <w:nsid w:val="701A748B"/>
    <w:multiLevelType w:val="hybridMultilevel"/>
    <w:tmpl w:val="1726770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5E360C3"/>
    <w:multiLevelType w:val="hybridMultilevel"/>
    <w:tmpl w:val="BA62EF5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4" w15:restartNumberingAfterBreak="0">
    <w:nsid w:val="795201AE"/>
    <w:multiLevelType w:val="hybridMultilevel"/>
    <w:tmpl w:val="C3E0F87C"/>
    <w:lvl w:ilvl="0" w:tplc="3E523C56">
      <w:start w:val="1"/>
      <w:numFmt w:val="lowerLetter"/>
      <w:lvlText w:val="%1)"/>
      <w:lvlJc w:val="left"/>
      <w:pPr>
        <w:ind w:left="360" w:hanging="360"/>
      </w:pPr>
      <w:rPr>
        <w:b/>
        <w:sz w:val="22"/>
        <w:szCs w:val="22"/>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5" w15:restartNumberingAfterBreak="0">
    <w:nsid w:val="7DFF6EEF"/>
    <w:multiLevelType w:val="multilevel"/>
    <w:tmpl w:val="19EE4810"/>
    <w:lvl w:ilvl="0">
      <w:start w:val="23"/>
      <w:numFmt w:val="decimal"/>
      <w:lvlText w:val="%1."/>
      <w:lvlJc w:val="left"/>
      <w:pPr>
        <w:tabs>
          <w:tab w:val="num" w:pos="360"/>
        </w:tabs>
        <w:ind w:left="360" w:hanging="360"/>
      </w:pPr>
      <w:rPr>
        <w:rFonts w:hint="default"/>
        <w:b/>
        <w:bCs/>
        <w:color w:val="auto"/>
        <w:sz w:val="20"/>
        <w:szCs w:val="20"/>
      </w:rPr>
    </w:lvl>
    <w:lvl w:ilvl="1">
      <w:start w:val="1"/>
      <w:numFmt w:val="decimal"/>
      <w:lvlText w:val="%1.%2."/>
      <w:lvlJc w:val="left"/>
      <w:pPr>
        <w:tabs>
          <w:tab w:val="num" w:pos="432"/>
        </w:tabs>
        <w:ind w:left="432" w:hanging="432"/>
      </w:pPr>
      <w:rPr>
        <w:rFonts w:hint="default"/>
        <w:b/>
        <w:bCs/>
        <w:color w:val="auto"/>
        <w:sz w:val="18"/>
        <w:szCs w:val="18"/>
      </w:rPr>
    </w:lvl>
    <w:lvl w:ilvl="2">
      <w:start w:val="1"/>
      <w:numFmt w:val="decimal"/>
      <w:lvlText w:val="%1.%2.%3."/>
      <w:lvlJc w:val="left"/>
      <w:pPr>
        <w:tabs>
          <w:tab w:val="num" w:pos="1224"/>
        </w:tabs>
        <w:ind w:left="1224" w:hanging="504"/>
      </w:pPr>
      <w:rPr>
        <w:rFonts w:hint="default"/>
        <w:b/>
        <w:bCs/>
        <w:sz w:val="18"/>
        <w:szCs w:val="18"/>
      </w:rPr>
    </w:lvl>
    <w:lvl w:ilvl="3">
      <w:start w:val="1"/>
      <w:numFmt w:val="decimal"/>
      <w:lvlText w:val="%1.%2.%3.%4."/>
      <w:lvlJc w:val="left"/>
      <w:pPr>
        <w:tabs>
          <w:tab w:val="num" w:pos="1800"/>
        </w:tabs>
        <w:ind w:left="1728" w:hanging="648"/>
      </w:pPr>
      <w:rPr>
        <w:rFonts w:hint="default"/>
        <w:b/>
        <w:bCs/>
      </w:rPr>
    </w:lvl>
    <w:lvl w:ilvl="4">
      <w:start w:val="1"/>
      <w:numFmt w:val="decimal"/>
      <w:lvlText w:val="%1.%2.%3.%4.%5."/>
      <w:lvlJc w:val="left"/>
      <w:pPr>
        <w:tabs>
          <w:tab w:val="num" w:pos="2520"/>
        </w:tabs>
        <w:ind w:left="2232" w:hanging="792"/>
      </w:pPr>
      <w:rPr>
        <w:rFonts w:hint="default"/>
        <w:b/>
        <w:bCs/>
      </w:rPr>
    </w:lvl>
    <w:lvl w:ilvl="5">
      <w:start w:val="1"/>
      <w:numFmt w:val="decimal"/>
      <w:lvlText w:val="%1.%2.%3.%4.%5.%6."/>
      <w:lvlJc w:val="left"/>
      <w:pPr>
        <w:tabs>
          <w:tab w:val="num" w:pos="2880"/>
        </w:tabs>
        <w:ind w:left="2736" w:hanging="936"/>
      </w:pPr>
      <w:rPr>
        <w:rFonts w:hint="default"/>
        <w:b/>
        <w:bCs/>
      </w:rPr>
    </w:lvl>
    <w:lvl w:ilvl="6">
      <w:start w:val="1"/>
      <w:numFmt w:val="decimal"/>
      <w:lvlText w:val="%1.%2.%3.%4.%5.%6.%7."/>
      <w:lvlJc w:val="left"/>
      <w:pPr>
        <w:tabs>
          <w:tab w:val="num" w:pos="3600"/>
        </w:tabs>
        <w:ind w:left="3240" w:hanging="1080"/>
      </w:pPr>
      <w:rPr>
        <w:rFonts w:hint="default"/>
        <w:b/>
        <w:bCs/>
      </w:rPr>
    </w:lvl>
    <w:lvl w:ilvl="7">
      <w:start w:val="1"/>
      <w:numFmt w:val="decimal"/>
      <w:lvlText w:val="%1.%2.%3.%4.%5.%6.%7.%8."/>
      <w:lvlJc w:val="left"/>
      <w:pPr>
        <w:tabs>
          <w:tab w:val="num" w:pos="3960"/>
        </w:tabs>
        <w:ind w:left="3744" w:hanging="1224"/>
      </w:pPr>
      <w:rPr>
        <w:rFonts w:hint="default"/>
        <w:b/>
        <w:bCs/>
      </w:rPr>
    </w:lvl>
    <w:lvl w:ilvl="8">
      <w:start w:val="1"/>
      <w:numFmt w:val="decimal"/>
      <w:lvlText w:val="%1.%2.%3.%4.%5.%6.%7.%8.%9."/>
      <w:lvlJc w:val="left"/>
      <w:pPr>
        <w:tabs>
          <w:tab w:val="num" w:pos="4680"/>
        </w:tabs>
        <w:ind w:left="4320" w:hanging="1440"/>
      </w:pPr>
      <w:rPr>
        <w:rFonts w:hint="default"/>
        <w:b/>
        <w:bCs/>
      </w:rPr>
    </w:lvl>
  </w:abstractNum>
  <w:num w:numId="1" w16cid:durableId="2016834724">
    <w:abstractNumId w:val="21"/>
  </w:num>
  <w:num w:numId="2" w16cid:durableId="2057778388">
    <w:abstractNumId w:val="9"/>
  </w:num>
  <w:num w:numId="3" w16cid:durableId="2061198247">
    <w:abstractNumId w:val="4"/>
  </w:num>
  <w:num w:numId="4" w16cid:durableId="2101876794">
    <w:abstractNumId w:val="14"/>
  </w:num>
  <w:num w:numId="5" w16cid:durableId="1761678148">
    <w:abstractNumId w:val="13"/>
  </w:num>
  <w:num w:numId="6" w16cid:durableId="1060832804">
    <w:abstractNumId w:val="11"/>
  </w:num>
  <w:num w:numId="7" w16cid:durableId="1352608513">
    <w:abstractNumId w:val="1"/>
  </w:num>
  <w:num w:numId="8" w16cid:durableId="845444564">
    <w:abstractNumId w:val="24"/>
  </w:num>
  <w:num w:numId="9" w16cid:durableId="2064329460">
    <w:abstractNumId w:val="17"/>
  </w:num>
  <w:num w:numId="10" w16cid:durableId="1806001631">
    <w:abstractNumId w:val="8"/>
  </w:num>
  <w:num w:numId="11" w16cid:durableId="778185293">
    <w:abstractNumId w:val="20"/>
  </w:num>
  <w:num w:numId="12" w16cid:durableId="408770278">
    <w:abstractNumId w:val="3"/>
  </w:num>
  <w:num w:numId="13" w16cid:durableId="430903934">
    <w:abstractNumId w:val="18"/>
  </w:num>
  <w:num w:numId="14" w16cid:durableId="51464555">
    <w:abstractNumId w:val="19"/>
  </w:num>
  <w:num w:numId="15" w16cid:durableId="796144649">
    <w:abstractNumId w:val="0"/>
  </w:num>
  <w:num w:numId="16" w16cid:durableId="88280515">
    <w:abstractNumId w:val="15"/>
  </w:num>
  <w:num w:numId="17" w16cid:durableId="2533687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1443376">
    <w:abstractNumId w:val="2"/>
  </w:num>
  <w:num w:numId="19" w16cid:durableId="413820844">
    <w:abstractNumId w:val="5"/>
  </w:num>
  <w:num w:numId="20" w16cid:durableId="1066420391">
    <w:abstractNumId w:val="10"/>
  </w:num>
  <w:num w:numId="21" w16cid:durableId="152835458">
    <w:abstractNumId w:val="22"/>
  </w:num>
  <w:num w:numId="22" w16cid:durableId="1637952113">
    <w:abstractNumId w:val="25"/>
  </w:num>
  <w:num w:numId="23" w16cid:durableId="735933746">
    <w:abstractNumId w:val="23"/>
  </w:num>
  <w:num w:numId="24" w16cid:durableId="361319241">
    <w:abstractNumId w:val="12"/>
  </w:num>
  <w:num w:numId="25" w16cid:durableId="165442965">
    <w:abstractNumId w:val="16"/>
  </w:num>
  <w:num w:numId="26" w16cid:durableId="1591696449">
    <w:abstractNumId w:val="6"/>
  </w:num>
  <w:num w:numId="27" w16cid:durableId="181733259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isplayBackgroundShape/>
  <w:embedSystemFonts/>
  <w:proofState w:spelling="clean" w:grammar="clean"/>
  <w:defaultTabStop w:val="113"/>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299"/>
    <w:rsid w:val="0000255B"/>
    <w:rsid w:val="0000263C"/>
    <w:rsid w:val="00003DD9"/>
    <w:rsid w:val="00004F5B"/>
    <w:rsid w:val="000055D9"/>
    <w:rsid w:val="000128F0"/>
    <w:rsid w:val="00012A42"/>
    <w:rsid w:val="00012CA7"/>
    <w:rsid w:val="00014A07"/>
    <w:rsid w:val="000165B4"/>
    <w:rsid w:val="00017096"/>
    <w:rsid w:val="000217D2"/>
    <w:rsid w:val="000238E9"/>
    <w:rsid w:val="000277EE"/>
    <w:rsid w:val="00034B0B"/>
    <w:rsid w:val="00036A11"/>
    <w:rsid w:val="000372E7"/>
    <w:rsid w:val="00041ACF"/>
    <w:rsid w:val="00051306"/>
    <w:rsid w:val="000533A1"/>
    <w:rsid w:val="00055E70"/>
    <w:rsid w:val="0006286A"/>
    <w:rsid w:val="0006535C"/>
    <w:rsid w:val="00067C10"/>
    <w:rsid w:val="00073072"/>
    <w:rsid w:val="0007563D"/>
    <w:rsid w:val="00077CAE"/>
    <w:rsid w:val="00095610"/>
    <w:rsid w:val="000A1334"/>
    <w:rsid w:val="000A48F2"/>
    <w:rsid w:val="000A56A3"/>
    <w:rsid w:val="000A5BE9"/>
    <w:rsid w:val="000B2A36"/>
    <w:rsid w:val="000B5978"/>
    <w:rsid w:val="000C3973"/>
    <w:rsid w:val="000C58B5"/>
    <w:rsid w:val="000C71BB"/>
    <w:rsid w:val="000D3874"/>
    <w:rsid w:val="000D61C0"/>
    <w:rsid w:val="000E2D78"/>
    <w:rsid w:val="000E43E7"/>
    <w:rsid w:val="000E761D"/>
    <w:rsid w:val="000F0B5A"/>
    <w:rsid w:val="000F154C"/>
    <w:rsid w:val="000F1914"/>
    <w:rsid w:val="000F49BA"/>
    <w:rsid w:val="000F4F16"/>
    <w:rsid w:val="00105827"/>
    <w:rsid w:val="001161D2"/>
    <w:rsid w:val="0012241C"/>
    <w:rsid w:val="00123C5A"/>
    <w:rsid w:val="00127B24"/>
    <w:rsid w:val="00130EF3"/>
    <w:rsid w:val="00134864"/>
    <w:rsid w:val="00136DFB"/>
    <w:rsid w:val="00142CFD"/>
    <w:rsid w:val="0015141B"/>
    <w:rsid w:val="0016059F"/>
    <w:rsid w:val="0016260C"/>
    <w:rsid w:val="00166395"/>
    <w:rsid w:val="001666EC"/>
    <w:rsid w:val="00170299"/>
    <w:rsid w:val="00183ED2"/>
    <w:rsid w:val="00192029"/>
    <w:rsid w:val="001922F8"/>
    <w:rsid w:val="001950D8"/>
    <w:rsid w:val="0019621B"/>
    <w:rsid w:val="00197B16"/>
    <w:rsid w:val="00197B1D"/>
    <w:rsid w:val="001A033D"/>
    <w:rsid w:val="001A3D82"/>
    <w:rsid w:val="001B0E2F"/>
    <w:rsid w:val="001B14F1"/>
    <w:rsid w:val="001B4130"/>
    <w:rsid w:val="001C5206"/>
    <w:rsid w:val="001C7DF6"/>
    <w:rsid w:val="001D119B"/>
    <w:rsid w:val="001D719B"/>
    <w:rsid w:val="001D74CA"/>
    <w:rsid w:val="001E0752"/>
    <w:rsid w:val="001E0AC0"/>
    <w:rsid w:val="001E59FB"/>
    <w:rsid w:val="001F2254"/>
    <w:rsid w:val="001F2F23"/>
    <w:rsid w:val="001F6E03"/>
    <w:rsid w:val="00202E2F"/>
    <w:rsid w:val="0021090D"/>
    <w:rsid w:val="0021437B"/>
    <w:rsid w:val="00225490"/>
    <w:rsid w:val="0022785D"/>
    <w:rsid w:val="00241DF4"/>
    <w:rsid w:val="00242A88"/>
    <w:rsid w:val="00246B33"/>
    <w:rsid w:val="00252883"/>
    <w:rsid w:val="002530B1"/>
    <w:rsid w:val="0025521E"/>
    <w:rsid w:val="00255B8C"/>
    <w:rsid w:val="00256192"/>
    <w:rsid w:val="0025645F"/>
    <w:rsid w:val="00261484"/>
    <w:rsid w:val="00261E46"/>
    <w:rsid w:val="00264D86"/>
    <w:rsid w:val="002651A6"/>
    <w:rsid w:val="00265FC1"/>
    <w:rsid w:val="00267579"/>
    <w:rsid w:val="00275CD8"/>
    <w:rsid w:val="0028283B"/>
    <w:rsid w:val="0028505E"/>
    <w:rsid w:val="00290E8D"/>
    <w:rsid w:val="0029123D"/>
    <w:rsid w:val="00295A56"/>
    <w:rsid w:val="002A0EFE"/>
    <w:rsid w:val="002A44A3"/>
    <w:rsid w:val="002A4C23"/>
    <w:rsid w:val="002A5735"/>
    <w:rsid w:val="002A61DE"/>
    <w:rsid w:val="002B0C34"/>
    <w:rsid w:val="002B418D"/>
    <w:rsid w:val="002B7BB7"/>
    <w:rsid w:val="002C00AC"/>
    <w:rsid w:val="002C2565"/>
    <w:rsid w:val="002C3C83"/>
    <w:rsid w:val="002C5C9F"/>
    <w:rsid w:val="002C6815"/>
    <w:rsid w:val="002C7B14"/>
    <w:rsid w:val="002D3902"/>
    <w:rsid w:val="002D3F79"/>
    <w:rsid w:val="002D4B50"/>
    <w:rsid w:val="002E4DF3"/>
    <w:rsid w:val="002F396E"/>
    <w:rsid w:val="002F5F3F"/>
    <w:rsid w:val="00307B63"/>
    <w:rsid w:val="00310183"/>
    <w:rsid w:val="00313C03"/>
    <w:rsid w:val="003204C5"/>
    <w:rsid w:val="00323F38"/>
    <w:rsid w:val="00324D8E"/>
    <w:rsid w:val="003251C4"/>
    <w:rsid w:val="0032576F"/>
    <w:rsid w:val="00327EA5"/>
    <w:rsid w:val="003368F6"/>
    <w:rsid w:val="003430A3"/>
    <w:rsid w:val="003478FE"/>
    <w:rsid w:val="00351053"/>
    <w:rsid w:val="003601B8"/>
    <w:rsid w:val="00362861"/>
    <w:rsid w:val="0036455B"/>
    <w:rsid w:val="00365EAF"/>
    <w:rsid w:val="00366680"/>
    <w:rsid w:val="0036753F"/>
    <w:rsid w:val="003676CC"/>
    <w:rsid w:val="0037446B"/>
    <w:rsid w:val="003750A7"/>
    <w:rsid w:val="0038228D"/>
    <w:rsid w:val="00384200"/>
    <w:rsid w:val="003920D4"/>
    <w:rsid w:val="0039261F"/>
    <w:rsid w:val="003967F6"/>
    <w:rsid w:val="003A2C4D"/>
    <w:rsid w:val="003A7F24"/>
    <w:rsid w:val="003B1D91"/>
    <w:rsid w:val="003B3A16"/>
    <w:rsid w:val="003B49AC"/>
    <w:rsid w:val="003B6B40"/>
    <w:rsid w:val="003C00DB"/>
    <w:rsid w:val="003C1542"/>
    <w:rsid w:val="003E3D78"/>
    <w:rsid w:val="003E6361"/>
    <w:rsid w:val="003F0873"/>
    <w:rsid w:val="003F0994"/>
    <w:rsid w:val="003F2E08"/>
    <w:rsid w:val="003F4EEC"/>
    <w:rsid w:val="0040011D"/>
    <w:rsid w:val="00402CE0"/>
    <w:rsid w:val="00402E92"/>
    <w:rsid w:val="00413C60"/>
    <w:rsid w:val="00423F08"/>
    <w:rsid w:val="00425F3B"/>
    <w:rsid w:val="0043147A"/>
    <w:rsid w:val="00431B13"/>
    <w:rsid w:val="004339E6"/>
    <w:rsid w:val="00443206"/>
    <w:rsid w:val="004506EA"/>
    <w:rsid w:val="00451193"/>
    <w:rsid w:val="00453258"/>
    <w:rsid w:val="00453E99"/>
    <w:rsid w:val="004559C0"/>
    <w:rsid w:val="004570CC"/>
    <w:rsid w:val="00462DA4"/>
    <w:rsid w:val="00465E59"/>
    <w:rsid w:val="004753E9"/>
    <w:rsid w:val="00475B0C"/>
    <w:rsid w:val="00480FF1"/>
    <w:rsid w:val="004824D7"/>
    <w:rsid w:val="0048421B"/>
    <w:rsid w:val="00490B75"/>
    <w:rsid w:val="004A35C3"/>
    <w:rsid w:val="004A7FD6"/>
    <w:rsid w:val="004B1287"/>
    <w:rsid w:val="004B12B4"/>
    <w:rsid w:val="004B15E7"/>
    <w:rsid w:val="004B2CC2"/>
    <w:rsid w:val="004B6361"/>
    <w:rsid w:val="004B69BD"/>
    <w:rsid w:val="004C09D5"/>
    <w:rsid w:val="004C376A"/>
    <w:rsid w:val="004C4394"/>
    <w:rsid w:val="004C43F1"/>
    <w:rsid w:val="004C45CE"/>
    <w:rsid w:val="004C5BAA"/>
    <w:rsid w:val="004D15A7"/>
    <w:rsid w:val="004D5134"/>
    <w:rsid w:val="004D5DF5"/>
    <w:rsid w:val="004E16A6"/>
    <w:rsid w:val="004E6B2D"/>
    <w:rsid w:val="004E78F7"/>
    <w:rsid w:val="004F0FA4"/>
    <w:rsid w:val="004F7821"/>
    <w:rsid w:val="005024D1"/>
    <w:rsid w:val="00503A5D"/>
    <w:rsid w:val="00505DB8"/>
    <w:rsid w:val="0050683D"/>
    <w:rsid w:val="00511F86"/>
    <w:rsid w:val="005161F7"/>
    <w:rsid w:val="005203E1"/>
    <w:rsid w:val="00520B48"/>
    <w:rsid w:val="00531A53"/>
    <w:rsid w:val="0053444E"/>
    <w:rsid w:val="0053617B"/>
    <w:rsid w:val="00541CFB"/>
    <w:rsid w:val="00542880"/>
    <w:rsid w:val="00543D8E"/>
    <w:rsid w:val="00550577"/>
    <w:rsid w:val="00551C61"/>
    <w:rsid w:val="005529A6"/>
    <w:rsid w:val="00552FD6"/>
    <w:rsid w:val="00554781"/>
    <w:rsid w:val="00556628"/>
    <w:rsid w:val="005571F1"/>
    <w:rsid w:val="00561636"/>
    <w:rsid w:val="005624F2"/>
    <w:rsid w:val="00570CBC"/>
    <w:rsid w:val="005729A3"/>
    <w:rsid w:val="0057467C"/>
    <w:rsid w:val="0058050B"/>
    <w:rsid w:val="00582A32"/>
    <w:rsid w:val="005840C9"/>
    <w:rsid w:val="00584A05"/>
    <w:rsid w:val="00584D1A"/>
    <w:rsid w:val="005901A0"/>
    <w:rsid w:val="00592294"/>
    <w:rsid w:val="005A0566"/>
    <w:rsid w:val="005A22D6"/>
    <w:rsid w:val="005A4BA3"/>
    <w:rsid w:val="005B0F93"/>
    <w:rsid w:val="005B2972"/>
    <w:rsid w:val="005B4B44"/>
    <w:rsid w:val="005B657C"/>
    <w:rsid w:val="005B6659"/>
    <w:rsid w:val="005C3A1A"/>
    <w:rsid w:val="005C62E7"/>
    <w:rsid w:val="005D0166"/>
    <w:rsid w:val="005D4676"/>
    <w:rsid w:val="005F1A8E"/>
    <w:rsid w:val="005F4DEB"/>
    <w:rsid w:val="005F513E"/>
    <w:rsid w:val="005F51B1"/>
    <w:rsid w:val="006027BB"/>
    <w:rsid w:val="0060629F"/>
    <w:rsid w:val="00613059"/>
    <w:rsid w:val="006220D8"/>
    <w:rsid w:val="00622941"/>
    <w:rsid w:val="00630FBF"/>
    <w:rsid w:val="006311FD"/>
    <w:rsid w:val="0063758B"/>
    <w:rsid w:val="00637EFB"/>
    <w:rsid w:val="00642E9E"/>
    <w:rsid w:val="00645705"/>
    <w:rsid w:val="006479B0"/>
    <w:rsid w:val="0065084D"/>
    <w:rsid w:val="006609FA"/>
    <w:rsid w:val="00665225"/>
    <w:rsid w:val="00665B8B"/>
    <w:rsid w:val="00666E11"/>
    <w:rsid w:val="0066749F"/>
    <w:rsid w:val="00673EC0"/>
    <w:rsid w:val="00674464"/>
    <w:rsid w:val="006755CA"/>
    <w:rsid w:val="00677629"/>
    <w:rsid w:val="00683267"/>
    <w:rsid w:val="006851CF"/>
    <w:rsid w:val="0068630A"/>
    <w:rsid w:val="0069222E"/>
    <w:rsid w:val="00694337"/>
    <w:rsid w:val="00697E8E"/>
    <w:rsid w:val="006A14D1"/>
    <w:rsid w:val="006A1623"/>
    <w:rsid w:val="006A622F"/>
    <w:rsid w:val="006B021C"/>
    <w:rsid w:val="006B2EEC"/>
    <w:rsid w:val="006B4A1C"/>
    <w:rsid w:val="006B6E16"/>
    <w:rsid w:val="006C1438"/>
    <w:rsid w:val="006C3ED1"/>
    <w:rsid w:val="006D244A"/>
    <w:rsid w:val="006D361C"/>
    <w:rsid w:val="006D538D"/>
    <w:rsid w:val="006E5A63"/>
    <w:rsid w:val="006F7BAA"/>
    <w:rsid w:val="00702F17"/>
    <w:rsid w:val="007075CC"/>
    <w:rsid w:val="00710427"/>
    <w:rsid w:val="0071195E"/>
    <w:rsid w:val="00712844"/>
    <w:rsid w:val="00712C8A"/>
    <w:rsid w:val="007222CB"/>
    <w:rsid w:val="00725F36"/>
    <w:rsid w:val="00727E85"/>
    <w:rsid w:val="007300F2"/>
    <w:rsid w:val="007376F8"/>
    <w:rsid w:val="00742B8D"/>
    <w:rsid w:val="007452E9"/>
    <w:rsid w:val="0074671D"/>
    <w:rsid w:val="00752807"/>
    <w:rsid w:val="00756CA6"/>
    <w:rsid w:val="007617D3"/>
    <w:rsid w:val="00761FC5"/>
    <w:rsid w:val="007620BC"/>
    <w:rsid w:val="00763129"/>
    <w:rsid w:val="00763FD0"/>
    <w:rsid w:val="00766D9D"/>
    <w:rsid w:val="00766F87"/>
    <w:rsid w:val="007700C5"/>
    <w:rsid w:val="00774221"/>
    <w:rsid w:val="0077464F"/>
    <w:rsid w:val="00775A73"/>
    <w:rsid w:val="007813A9"/>
    <w:rsid w:val="00782906"/>
    <w:rsid w:val="007840E4"/>
    <w:rsid w:val="007863DC"/>
    <w:rsid w:val="007904CE"/>
    <w:rsid w:val="00797EA6"/>
    <w:rsid w:val="007A4F44"/>
    <w:rsid w:val="007A73F9"/>
    <w:rsid w:val="007B130D"/>
    <w:rsid w:val="007B2F18"/>
    <w:rsid w:val="007B7C0D"/>
    <w:rsid w:val="007C2D1B"/>
    <w:rsid w:val="007C322A"/>
    <w:rsid w:val="007C4A88"/>
    <w:rsid w:val="007C5559"/>
    <w:rsid w:val="007C7B47"/>
    <w:rsid w:val="007D589E"/>
    <w:rsid w:val="007D79C4"/>
    <w:rsid w:val="007E1891"/>
    <w:rsid w:val="007E22DD"/>
    <w:rsid w:val="007E477D"/>
    <w:rsid w:val="007F10F6"/>
    <w:rsid w:val="007F4395"/>
    <w:rsid w:val="007F4A9D"/>
    <w:rsid w:val="007F69D4"/>
    <w:rsid w:val="007F7DA2"/>
    <w:rsid w:val="00802ACC"/>
    <w:rsid w:val="0080638A"/>
    <w:rsid w:val="0081074B"/>
    <w:rsid w:val="00810E8D"/>
    <w:rsid w:val="00813B6A"/>
    <w:rsid w:val="00822D5A"/>
    <w:rsid w:val="0082517E"/>
    <w:rsid w:val="0082756F"/>
    <w:rsid w:val="00827FD6"/>
    <w:rsid w:val="0083309B"/>
    <w:rsid w:val="0083519C"/>
    <w:rsid w:val="008361FE"/>
    <w:rsid w:val="008405CB"/>
    <w:rsid w:val="00841141"/>
    <w:rsid w:val="00841423"/>
    <w:rsid w:val="008466E3"/>
    <w:rsid w:val="00853748"/>
    <w:rsid w:val="00853FB9"/>
    <w:rsid w:val="00854963"/>
    <w:rsid w:val="00854FAF"/>
    <w:rsid w:val="00866972"/>
    <w:rsid w:val="008714D3"/>
    <w:rsid w:val="00875135"/>
    <w:rsid w:val="008859C7"/>
    <w:rsid w:val="008935C3"/>
    <w:rsid w:val="008945D7"/>
    <w:rsid w:val="00895EFA"/>
    <w:rsid w:val="008A3F04"/>
    <w:rsid w:val="008A5A3E"/>
    <w:rsid w:val="008A5FF0"/>
    <w:rsid w:val="008B0B68"/>
    <w:rsid w:val="008B1039"/>
    <w:rsid w:val="008B332A"/>
    <w:rsid w:val="008B4557"/>
    <w:rsid w:val="008B5F78"/>
    <w:rsid w:val="008C1462"/>
    <w:rsid w:val="008C5DC8"/>
    <w:rsid w:val="008C6845"/>
    <w:rsid w:val="008E3450"/>
    <w:rsid w:val="008F2C2E"/>
    <w:rsid w:val="008F519A"/>
    <w:rsid w:val="00900618"/>
    <w:rsid w:val="009048BD"/>
    <w:rsid w:val="00906974"/>
    <w:rsid w:val="00911841"/>
    <w:rsid w:val="00917452"/>
    <w:rsid w:val="0092379B"/>
    <w:rsid w:val="009316EA"/>
    <w:rsid w:val="009327CC"/>
    <w:rsid w:val="00936375"/>
    <w:rsid w:val="00936FA3"/>
    <w:rsid w:val="009371B1"/>
    <w:rsid w:val="00940E02"/>
    <w:rsid w:val="009450DE"/>
    <w:rsid w:val="00945B01"/>
    <w:rsid w:val="0094681A"/>
    <w:rsid w:val="009471A0"/>
    <w:rsid w:val="00947936"/>
    <w:rsid w:val="0095011D"/>
    <w:rsid w:val="00951DF3"/>
    <w:rsid w:val="009579A1"/>
    <w:rsid w:val="0096002E"/>
    <w:rsid w:val="00961A12"/>
    <w:rsid w:val="009628E4"/>
    <w:rsid w:val="00963BA6"/>
    <w:rsid w:val="0096730C"/>
    <w:rsid w:val="00973E98"/>
    <w:rsid w:val="009830AA"/>
    <w:rsid w:val="0098587E"/>
    <w:rsid w:val="0098604A"/>
    <w:rsid w:val="009909BD"/>
    <w:rsid w:val="0099604A"/>
    <w:rsid w:val="009A2CDF"/>
    <w:rsid w:val="009A4F3F"/>
    <w:rsid w:val="009A7151"/>
    <w:rsid w:val="009B5AAD"/>
    <w:rsid w:val="009B5F6A"/>
    <w:rsid w:val="009B702E"/>
    <w:rsid w:val="009C0C60"/>
    <w:rsid w:val="009C3E5B"/>
    <w:rsid w:val="009C613A"/>
    <w:rsid w:val="009D219A"/>
    <w:rsid w:val="009D2797"/>
    <w:rsid w:val="009D45C0"/>
    <w:rsid w:val="009D47F3"/>
    <w:rsid w:val="009D4B3A"/>
    <w:rsid w:val="009E3251"/>
    <w:rsid w:val="009E494A"/>
    <w:rsid w:val="009F0639"/>
    <w:rsid w:val="009F07BF"/>
    <w:rsid w:val="009F2155"/>
    <w:rsid w:val="009F338C"/>
    <w:rsid w:val="009F3F06"/>
    <w:rsid w:val="009F5E5F"/>
    <w:rsid w:val="00A0232B"/>
    <w:rsid w:val="00A14816"/>
    <w:rsid w:val="00A17F66"/>
    <w:rsid w:val="00A201C6"/>
    <w:rsid w:val="00A22763"/>
    <w:rsid w:val="00A25009"/>
    <w:rsid w:val="00A26BE9"/>
    <w:rsid w:val="00A30DA2"/>
    <w:rsid w:val="00A32453"/>
    <w:rsid w:val="00A35409"/>
    <w:rsid w:val="00A36D31"/>
    <w:rsid w:val="00A3723A"/>
    <w:rsid w:val="00A40B59"/>
    <w:rsid w:val="00A416F5"/>
    <w:rsid w:val="00A42BCC"/>
    <w:rsid w:val="00A44D56"/>
    <w:rsid w:val="00A470BC"/>
    <w:rsid w:val="00A5350E"/>
    <w:rsid w:val="00A55EF9"/>
    <w:rsid w:val="00A60D3D"/>
    <w:rsid w:val="00A6557A"/>
    <w:rsid w:val="00A65C01"/>
    <w:rsid w:val="00A80119"/>
    <w:rsid w:val="00A80783"/>
    <w:rsid w:val="00A80C91"/>
    <w:rsid w:val="00A8281D"/>
    <w:rsid w:val="00A83BE5"/>
    <w:rsid w:val="00A84605"/>
    <w:rsid w:val="00A85542"/>
    <w:rsid w:val="00A85D48"/>
    <w:rsid w:val="00A91518"/>
    <w:rsid w:val="00A91DC4"/>
    <w:rsid w:val="00A91DDC"/>
    <w:rsid w:val="00A94B9F"/>
    <w:rsid w:val="00AA3627"/>
    <w:rsid w:val="00AA72EC"/>
    <w:rsid w:val="00AB3273"/>
    <w:rsid w:val="00AB63BB"/>
    <w:rsid w:val="00AC098C"/>
    <w:rsid w:val="00AC1182"/>
    <w:rsid w:val="00AC1576"/>
    <w:rsid w:val="00AC2116"/>
    <w:rsid w:val="00AC3DD7"/>
    <w:rsid w:val="00AD2FF3"/>
    <w:rsid w:val="00AD514D"/>
    <w:rsid w:val="00AD5969"/>
    <w:rsid w:val="00AD5ADD"/>
    <w:rsid w:val="00AD76DB"/>
    <w:rsid w:val="00AE09C2"/>
    <w:rsid w:val="00AE5503"/>
    <w:rsid w:val="00AF1849"/>
    <w:rsid w:val="00AF1EB1"/>
    <w:rsid w:val="00AF646D"/>
    <w:rsid w:val="00AF6679"/>
    <w:rsid w:val="00AF68C5"/>
    <w:rsid w:val="00B00317"/>
    <w:rsid w:val="00B0249E"/>
    <w:rsid w:val="00B0250E"/>
    <w:rsid w:val="00B05AE3"/>
    <w:rsid w:val="00B072D4"/>
    <w:rsid w:val="00B109F2"/>
    <w:rsid w:val="00B12678"/>
    <w:rsid w:val="00B12F08"/>
    <w:rsid w:val="00B14BFF"/>
    <w:rsid w:val="00B14ECC"/>
    <w:rsid w:val="00B176AD"/>
    <w:rsid w:val="00B2167A"/>
    <w:rsid w:val="00B24008"/>
    <w:rsid w:val="00B26E97"/>
    <w:rsid w:val="00B32046"/>
    <w:rsid w:val="00B354D7"/>
    <w:rsid w:val="00B3569C"/>
    <w:rsid w:val="00B40129"/>
    <w:rsid w:val="00B40948"/>
    <w:rsid w:val="00B41987"/>
    <w:rsid w:val="00B43D81"/>
    <w:rsid w:val="00B4633A"/>
    <w:rsid w:val="00B53825"/>
    <w:rsid w:val="00B54E0E"/>
    <w:rsid w:val="00B57996"/>
    <w:rsid w:val="00B6162D"/>
    <w:rsid w:val="00B649BE"/>
    <w:rsid w:val="00B64BFC"/>
    <w:rsid w:val="00B6618B"/>
    <w:rsid w:val="00B80AE6"/>
    <w:rsid w:val="00B86D1D"/>
    <w:rsid w:val="00B87C6D"/>
    <w:rsid w:val="00B91B32"/>
    <w:rsid w:val="00B9204E"/>
    <w:rsid w:val="00BA0A18"/>
    <w:rsid w:val="00BA62D6"/>
    <w:rsid w:val="00BB128A"/>
    <w:rsid w:val="00BB241A"/>
    <w:rsid w:val="00BB3EA3"/>
    <w:rsid w:val="00BB5B8B"/>
    <w:rsid w:val="00BC4235"/>
    <w:rsid w:val="00BC47D9"/>
    <w:rsid w:val="00BC609D"/>
    <w:rsid w:val="00BC7E76"/>
    <w:rsid w:val="00BD5CE5"/>
    <w:rsid w:val="00BD5F99"/>
    <w:rsid w:val="00BD6EF5"/>
    <w:rsid w:val="00BE751B"/>
    <w:rsid w:val="00BE77DC"/>
    <w:rsid w:val="00BF1E6A"/>
    <w:rsid w:val="00BF3165"/>
    <w:rsid w:val="00BF63C5"/>
    <w:rsid w:val="00BF6C61"/>
    <w:rsid w:val="00C028C4"/>
    <w:rsid w:val="00C04182"/>
    <w:rsid w:val="00C05E7A"/>
    <w:rsid w:val="00C06403"/>
    <w:rsid w:val="00C15729"/>
    <w:rsid w:val="00C17CE0"/>
    <w:rsid w:val="00C23DD8"/>
    <w:rsid w:val="00C25125"/>
    <w:rsid w:val="00C255D1"/>
    <w:rsid w:val="00C25C66"/>
    <w:rsid w:val="00C27398"/>
    <w:rsid w:val="00C27614"/>
    <w:rsid w:val="00C30E50"/>
    <w:rsid w:val="00C31D9A"/>
    <w:rsid w:val="00C349CD"/>
    <w:rsid w:val="00C35345"/>
    <w:rsid w:val="00C35FB7"/>
    <w:rsid w:val="00C37052"/>
    <w:rsid w:val="00C44733"/>
    <w:rsid w:val="00C46956"/>
    <w:rsid w:val="00C54C21"/>
    <w:rsid w:val="00C54F9F"/>
    <w:rsid w:val="00C60DAA"/>
    <w:rsid w:val="00C614CB"/>
    <w:rsid w:val="00C643FA"/>
    <w:rsid w:val="00C65054"/>
    <w:rsid w:val="00C66126"/>
    <w:rsid w:val="00C66B3A"/>
    <w:rsid w:val="00C66D49"/>
    <w:rsid w:val="00C706D3"/>
    <w:rsid w:val="00C73726"/>
    <w:rsid w:val="00C76DC7"/>
    <w:rsid w:val="00C77F05"/>
    <w:rsid w:val="00C81AAF"/>
    <w:rsid w:val="00C83BDD"/>
    <w:rsid w:val="00C8776A"/>
    <w:rsid w:val="00C913A8"/>
    <w:rsid w:val="00C94448"/>
    <w:rsid w:val="00C947DD"/>
    <w:rsid w:val="00CA0630"/>
    <w:rsid w:val="00CB0EC3"/>
    <w:rsid w:val="00CB248E"/>
    <w:rsid w:val="00CB4251"/>
    <w:rsid w:val="00CB7BDB"/>
    <w:rsid w:val="00CC4D31"/>
    <w:rsid w:val="00CC5287"/>
    <w:rsid w:val="00CD1E76"/>
    <w:rsid w:val="00CD6A5F"/>
    <w:rsid w:val="00CE2DEA"/>
    <w:rsid w:val="00CE4EB1"/>
    <w:rsid w:val="00CE4F86"/>
    <w:rsid w:val="00CF4966"/>
    <w:rsid w:val="00D12AAE"/>
    <w:rsid w:val="00D1503A"/>
    <w:rsid w:val="00D2016E"/>
    <w:rsid w:val="00D23D35"/>
    <w:rsid w:val="00D24456"/>
    <w:rsid w:val="00D26052"/>
    <w:rsid w:val="00D31CA6"/>
    <w:rsid w:val="00D37042"/>
    <w:rsid w:val="00D41B7F"/>
    <w:rsid w:val="00D4489A"/>
    <w:rsid w:val="00D4594F"/>
    <w:rsid w:val="00D52DA1"/>
    <w:rsid w:val="00D55157"/>
    <w:rsid w:val="00D57689"/>
    <w:rsid w:val="00D610B2"/>
    <w:rsid w:val="00D61869"/>
    <w:rsid w:val="00D63154"/>
    <w:rsid w:val="00D71923"/>
    <w:rsid w:val="00D71F9C"/>
    <w:rsid w:val="00D73939"/>
    <w:rsid w:val="00D80102"/>
    <w:rsid w:val="00D803ED"/>
    <w:rsid w:val="00D80D13"/>
    <w:rsid w:val="00D80EB5"/>
    <w:rsid w:val="00D853A2"/>
    <w:rsid w:val="00D90ACE"/>
    <w:rsid w:val="00D9436F"/>
    <w:rsid w:val="00D949F8"/>
    <w:rsid w:val="00D95D5F"/>
    <w:rsid w:val="00D970B3"/>
    <w:rsid w:val="00DA3CAD"/>
    <w:rsid w:val="00DA4EA6"/>
    <w:rsid w:val="00DB01BF"/>
    <w:rsid w:val="00DB0251"/>
    <w:rsid w:val="00DB037D"/>
    <w:rsid w:val="00DB1601"/>
    <w:rsid w:val="00DB2012"/>
    <w:rsid w:val="00DC2A09"/>
    <w:rsid w:val="00DC3070"/>
    <w:rsid w:val="00DC3E9F"/>
    <w:rsid w:val="00DD658F"/>
    <w:rsid w:val="00DD6B88"/>
    <w:rsid w:val="00DE7DEB"/>
    <w:rsid w:val="00DF16EE"/>
    <w:rsid w:val="00DF1F05"/>
    <w:rsid w:val="00DF22D3"/>
    <w:rsid w:val="00DF24CD"/>
    <w:rsid w:val="00DF59A5"/>
    <w:rsid w:val="00E00626"/>
    <w:rsid w:val="00E04292"/>
    <w:rsid w:val="00E06C88"/>
    <w:rsid w:val="00E162D4"/>
    <w:rsid w:val="00E16B44"/>
    <w:rsid w:val="00E2102F"/>
    <w:rsid w:val="00E22507"/>
    <w:rsid w:val="00E22FA4"/>
    <w:rsid w:val="00E23E3A"/>
    <w:rsid w:val="00E2408E"/>
    <w:rsid w:val="00E30596"/>
    <w:rsid w:val="00E30789"/>
    <w:rsid w:val="00E32CEA"/>
    <w:rsid w:val="00E41259"/>
    <w:rsid w:val="00E4182D"/>
    <w:rsid w:val="00E43339"/>
    <w:rsid w:val="00E5674F"/>
    <w:rsid w:val="00E66BBA"/>
    <w:rsid w:val="00E73BE4"/>
    <w:rsid w:val="00E7571A"/>
    <w:rsid w:val="00E75A56"/>
    <w:rsid w:val="00E82222"/>
    <w:rsid w:val="00E86C34"/>
    <w:rsid w:val="00E8705F"/>
    <w:rsid w:val="00E8759F"/>
    <w:rsid w:val="00E91B38"/>
    <w:rsid w:val="00E94828"/>
    <w:rsid w:val="00E97FAF"/>
    <w:rsid w:val="00EA2068"/>
    <w:rsid w:val="00EA39E6"/>
    <w:rsid w:val="00EA6215"/>
    <w:rsid w:val="00EB312A"/>
    <w:rsid w:val="00EC09E3"/>
    <w:rsid w:val="00EC2A7D"/>
    <w:rsid w:val="00ED0612"/>
    <w:rsid w:val="00ED1A8C"/>
    <w:rsid w:val="00ED53AD"/>
    <w:rsid w:val="00ED5C61"/>
    <w:rsid w:val="00EE1DE5"/>
    <w:rsid w:val="00EE271F"/>
    <w:rsid w:val="00EE50EC"/>
    <w:rsid w:val="00EE5498"/>
    <w:rsid w:val="00EE741C"/>
    <w:rsid w:val="00EE7FC9"/>
    <w:rsid w:val="00EF1FCF"/>
    <w:rsid w:val="00EF2EEB"/>
    <w:rsid w:val="00F00DD0"/>
    <w:rsid w:val="00F00FCA"/>
    <w:rsid w:val="00F011F1"/>
    <w:rsid w:val="00F0419F"/>
    <w:rsid w:val="00F07CAB"/>
    <w:rsid w:val="00F17670"/>
    <w:rsid w:val="00F201CF"/>
    <w:rsid w:val="00F20A67"/>
    <w:rsid w:val="00F22630"/>
    <w:rsid w:val="00F232C6"/>
    <w:rsid w:val="00F27736"/>
    <w:rsid w:val="00F27F72"/>
    <w:rsid w:val="00F34F2F"/>
    <w:rsid w:val="00F35C4B"/>
    <w:rsid w:val="00F40661"/>
    <w:rsid w:val="00F41B07"/>
    <w:rsid w:val="00F4264C"/>
    <w:rsid w:val="00F4753B"/>
    <w:rsid w:val="00F52600"/>
    <w:rsid w:val="00F5410B"/>
    <w:rsid w:val="00F550EB"/>
    <w:rsid w:val="00F57499"/>
    <w:rsid w:val="00F578AF"/>
    <w:rsid w:val="00F61BCA"/>
    <w:rsid w:val="00F63C7D"/>
    <w:rsid w:val="00F656D4"/>
    <w:rsid w:val="00F66712"/>
    <w:rsid w:val="00F67D36"/>
    <w:rsid w:val="00F70924"/>
    <w:rsid w:val="00F70D47"/>
    <w:rsid w:val="00F73A0C"/>
    <w:rsid w:val="00F8039F"/>
    <w:rsid w:val="00F828D7"/>
    <w:rsid w:val="00F84670"/>
    <w:rsid w:val="00F84AF0"/>
    <w:rsid w:val="00F87BA2"/>
    <w:rsid w:val="00F91AAE"/>
    <w:rsid w:val="00F9238A"/>
    <w:rsid w:val="00F93584"/>
    <w:rsid w:val="00F949FA"/>
    <w:rsid w:val="00F95D34"/>
    <w:rsid w:val="00F979C7"/>
    <w:rsid w:val="00FA5FCF"/>
    <w:rsid w:val="00FB159D"/>
    <w:rsid w:val="00FB2921"/>
    <w:rsid w:val="00FB5BAC"/>
    <w:rsid w:val="00FB6302"/>
    <w:rsid w:val="00FC54C2"/>
    <w:rsid w:val="00FC5C56"/>
    <w:rsid w:val="00FC6359"/>
    <w:rsid w:val="00FD0971"/>
    <w:rsid w:val="00FD0F9A"/>
    <w:rsid w:val="00FD2956"/>
    <w:rsid w:val="00FD54D7"/>
    <w:rsid w:val="00FD58F8"/>
    <w:rsid w:val="00FD5C46"/>
    <w:rsid w:val="00FD6124"/>
    <w:rsid w:val="00FD77F6"/>
    <w:rsid w:val="00FE0ECC"/>
    <w:rsid w:val="00FE140A"/>
    <w:rsid w:val="00FE545B"/>
    <w:rsid w:val="00FE665C"/>
    <w:rsid w:val="00FE792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D02DD51"/>
  <w15:docId w15:val="{9F13F6B0-4A45-4E2F-9290-E2F3C3591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FD0"/>
    <w:pPr>
      <w:spacing w:after="120"/>
      <w:ind w:left="1225" w:hanging="505"/>
      <w:jc w:val="both"/>
    </w:pPr>
    <w:rPr>
      <w:kern w:val="32"/>
      <w:sz w:val="32"/>
      <w:szCs w:val="32"/>
      <w:u w:val="words"/>
      <w:lang w:val="tr-TR" w:eastAsia="en-US"/>
    </w:rPr>
  </w:style>
  <w:style w:type="paragraph" w:styleId="Balk1">
    <w:name w:val="heading 1"/>
    <w:basedOn w:val="Normal"/>
    <w:next w:val="Normal"/>
    <w:link w:val="Balk1Char"/>
    <w:uiPriority w:val="99"/>
    <w:qFormat/>
    <w:rsid w:val="00D803ED"/>
    <w:pPr>
      <w:keepNext/>
      <w:keepLines/>
      <w:spacing w:before="480" w:line="276" w:lineRule="auto"/>
      <w:jc w:val="left"/>
      <w:outlineLvl w:val="0"/>
    </w:pPr>
    <w:rPr>
      <w:rFonts w:ascii="Cambria" w:eastAsia="Times New Roman" w:hAnsi="Cambria" w:cs="Cambria"/>
      <w:b/>
      <w:bCs/>
      <w:color w:val="365F91"/>
      <w:kern w:val="0"/>
      <w:sz w:val="28"/>
      <w:szCs w:val="28"/>
      <w:u w:val="none"/>
    </w:rPr>
  </w:style>
  <w:style w:type="paragraph" w:styleId="Balk2">
    <w:name w:val="heading 2"/>
    <w:basedOn w:val="Normal"/>
    <w:next w:val="Normal"/>
    <w:link w:val="Balk2Char"/>
    <w:unhideWhenUsed/>
    <w:qFormat/>
    <w:locked/>
    <w:rsid w:val="00267579"/>
    <w:pPr>
      <w:keepNext/>
      <w:spacing w:before="240" w:after="60"/>
      <w:outlineLvl w:val="1"/>
    </w:pPr>
    <w:rPr>
      <w:rFonts w:ascii="Cambria" w:eastAsia="Times New Roman" w:hAnsi="Cambria" w:cs="Times New Roman"/>
      <w:b/>
      <w:bCs/>
      <w:i/>
      <w:iCs/>
      <w:sz w:val="28"/>
      <w:szCs w:val="28"/>
    </w:rPr>
  </w:style>
  <w:style w:type="paragraph" w:styleId="Balk7">
    <w:name w:val="heading 7"/>
    <w:basedOn w:val="Normal"/>
    <w:next w:val="Normal"/>
    <w:link w:val="Balk7Char"/>
    <w:uiPriority w:val="99"/>
    <w:qFormat/>
    <w:rsid w:val="00C37052"/>
    <w:pPr>
      <w:keepNext/>
      <w:keepLines/>
      <w:spacing w:before="200" w:line="276" w:lineRule="auto"/>
      <w:ind w:left="0" w:firstLine="0"/>
      <w:outlineLvl w:val="6"/>
    </w:pPr>
    <w:rPr>
      <w:rFonts w:ascii="Cambria" w:eastAsia="Times New Roman" w:hAnsi="Cambria" w:cs="Cambria"/>
      <w:i/>
      <w:iCs/>
      <w:color w:val="404040"/>
      <w:kern w:val="0"/>
      <w:sz w:val="20"/>
      <w:szCs w:val="20"/>
      <w:u w:val="none"/>
    </w:rPr>
  </w:style>
  <w:style w:type="paragraph" w:styleId="Balk8">
    <w:name w:val="heading 8"/>
    <w:basedOn w:val="Normal"/>
    <w:next w:val="Normal"/>
    <w:link w:val="Balk8Char"/>
    <w:uiPriority w:val="99"/>
    <w:qFormat/>
    <w:rsid w:val="00D61869"/>
    <w:pPr>
      <w:keepNext/>
      <w:keepLines/>
      <w:spacing w:before="200"/>
      <w:outlineLvl w:val="7"/>
    </w:pPr>
    <w:rPr>
      <w:rFonts w:ascii="Cambria" w:eastAsia="Times New Roman" w:hAnsi="Cambria" w:cs="Cambria"/>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803ED"/>
    <w:rPr>
      <w:rFonts w:ascii="Cambria" w:hAnsi="Cambria" w:cs="Cambria"/>
      <w:b/>
      <w:bCs/>
      <w:color w:val="365F91"/>
      <w:kern w:val="0"/>
      <w:sz w:val="28"/>
      <w:szCs w:val="28"/>
      <w:u w:val="none"/>
    </w:rPr>
  </w:style>
  <w:style w:type="character" w:customStyle="1" w:styleId="Balk7Char">
    <w:name w:val="Başlık 7 Char"/>
    <w:link w:val="Balk7"/>
    <w:uiPriority w:val="99"/>
    <w:semiHidden/>
    <w:locked/>
    <w:rsid w:val="00C37052"/>
    <w:rPr>
      <w:rFonts w:ascii="Cambria" w:hAnsi="Cambria" w:cs="Cambria"/>
      <w:i/>
      <w:iCs/>
      <w:color w:val="404040"/>
      <w:kern w:val="0"/>
      <w:sz w:val="20"/>
      <w:szCs w:val="20"/>
      <w:u w:val="none"/>
    </w:rPr>
  </w:style>
  <w:style w:type="character" w:customStyle="1" w:styleId="Balk8Char">
    <w:name w:val="Başlık 8 Char"/>
    <w:link w:val="Balk8"/>
    <w:uiPriority w:val="99"/>
    <w:semiHidden/>
    <w:locked/>
    <w:rsid w:val="00D61869"/>
    <w:rPr>
      <w:rFonts w:ascii="Cambria" w:hAnsi="Cambria" w:cs="Cambria"/>
      <w:color w:val="404040"/>
      <w:sz w:val="20"/>
      <w:szCs w:val="20"/>
    </w:rPr>
  </w:style>
  <w:style w:type="paragraph" w:styleId="BalonMetni">
    <w:name w:val="Balloon Text"/>
    <w:basedOn w:val="Normal"/>
    <w:link w:val="BalonMetniChar"/>
    <w:uiPriority w:val="99"/>
    <w:semiHidden/>
    <w:rsid w:val="00170299"/>
    <w:rPr>
      <w:rFonts w:ascii="Tahoma" w:hAnsi="Tahoma" w:cs="Tahoma"/>
      <w:sz w:val="16"/>
      <w:szCs w:val="16"/>
    </w:rPr>
  </w:style>
  <w:style w:type="character" w:customStyle="1" w:styleId="BalonMetniChar">
    <w:name w:val="Balon Metni Char"/>
    <w:link w:val="BalonMetni"/>
    <w:uiPriority w:val="99"/>
    <w:semiHidden/>
    <w:locked/>
    <w:rsid w:val="00170299"/>
    <w:rPr>
      <w:rFonts w:ascii="Tahoma" w:hAnsi="Tahoma" w:cs="Tahoma"/>
      <w:sz w:val="16"/>
      <w:szCs w:val="16"/>
    </w:rPr>
  </w:style>
  <w:style w:type="paragraph" w:styleId="stBilgi">
    <w:name w:val="header"/>
    <w:basedOn w:val="Normal"/>
    <w:link w:val="stBilgiChar"/>
    <w:uiPriority w:val="99"/>
    <w:semiHidden/>
    <w:rsid w:val="003F0873"/>
    <w:pPr>
      <w:tabs>
        <w:tab w:val="center" w:pos="4536"/>
        <w:tab w:val="right" w:pos="9072"/>
      </w:tabs>
    </w:pPr>
  </w:style>
  <w:style w:type="character" w:customStyle="1" w:styleId="stBilgiChar">
    <w:name w:val="Üst Bilgi Char"/>
    <w:basedOn w:val="VarsaylanParagrafYazTipi"/>
    <w:link w:val="stBilgi"/>
    <w:uiPriority w:val="99"/>
    <w:semiHidden/>
    <w:locked/>
    <w:rsid w:val="003F0873"/>
  </w:style>
  <w:style w:type="paragraph" w:styleId="AltBilgi">
    <w:name w:val="footer"/>
    <w:basedOn w:val="Normal"/>
    <w:link w:val="AltBilgiChar"/>
    <w:uiPriority w:val="99"/>
    <w:rsid w:val="003F0873"/>
    <w:pPr>
      <w:tabs>
        <w:tab w:val="center" w:pos="4536"/>
        <w:tab w:val="right" w:pos="9072"/>
      </w:tabs>
    </w:pPr>
  </w:style>
  <w:style w:type="character" w:customStyle="1" w:styleId="AltBilgiChar">
    <w:name w:val="Alt Bilgi Char"/>
    <w:basedOn w:val="VarsaylanParagrafYazTipi"/>
    <w:link w:val="AltBilgi"/>
    <w:uiPriority w:val="99"/>
    <w:locked/>
    <w:rsid w:val="003F0873"/>
  </w:style>
  <w:style w:type="paragraph" w:styleId="ListeParagraf">
    <w:name w:val="List Paragraph"/>
    <w:basedOn w:val="Normal"/>
    <w:uiPriority w:val="99"/>
    <w:qFormat/>
    <w:rsid w:val="003F0873"/>
    <w:pPr>
      <w:ind w:left="720"/>
    </w:pPr>
    <w:rPr>
      <w:rFonts w:ascii="Calibri" w:hAnsi="Calibri" w:cs="Calibri"/>
      <w:kern w:val="0"/>
      <w:sz w:val="22"/>
      <w:szCs w:val="22"/>
      <w:u w:val="none"/>
    </w:rPr>
  </w:style>
  <w:style w:type="table" w:styleId="TabloKlavuzu">
    <w:name w:val="Table Grid"/>
    <w:basedOn w:val="NormalTablo"/>
    <w:uiPriority w:val="99"/>
    <w:rsid w:val="003F0873"/>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uiPriority w:val="99"/>
    <w:rsid w:val="00940E02"/>
    <w:pPr>
      <w:tabs>
        <w:tab w:val="left" w:pos="566"/>
      </w:tabs>
      <w:spacing w:before="100" w:beforeAutospacing="1" w:after="120"/>
      <w:ind w:left="1225" w:hanging="505"/>
      <w:jc w:val="both"/>
    </w:pPr>
    <w:rPr>
      <w:rFonts w:ascii="Times New Roman" w:eastAsia="Times New Roman" w:hAnsi="Times New Roman" w:cs="Times New Roman"/>
      <w:sz w:val="19"/>
      <w:szCs w:val="19"/>
      <w:lang w:val="tr-TR" w:eastAsia="en-US"/>
    </w:rPr>
  </w:style>
  <w:style w:type="paragraph" w:customStyle="1" w:styleId="Default">
    <w:name w:val="Default"/>
    <w:uiPriority w:val="99"/>
    <w:rsid w:val="00D803ED"/>
    <w:pPr>
      <w:autoSpaceDE w:val="0"/>
      <w:autoSpaceDN w:val="0"/>
      <w:adjustRightInd w:val="0"/>
      <w:spacing w:after="120"/>
      <w:ind w:left="1225" w:hanging="505"/>
    </w:pPr>
    <w:rPr>
      <w:rFonts w:ascii="Times New Roman" w:eastAsia="Times New Roman" w:hAnsi="Times New Roman" w:cs="Times New Roman"/>
      <w:color w:val="000000"/>
      <w:sz w:val="24"/>
      <w:szCs w:val="24"/>
      <w:lang w:val="tr-TR" w:eastAsia="tr-TR"/>
    </w:rPr>
  </w:style>
  <w:style w:type="paragraph" w:customStyle="1" w:styleId="BodyTextIndent21">
    <w:name w:val="Body Text Indent 21"/>
    <w:basedOn w:val="Normal"/>
    <w:uiPriority w:val="99"/>
    <w:rsid w:val="00F73A0C"/>
    <w:pPr>
      <w:overflowPunct w:val="0"/>
      <w:autoSpaceDE w:val="0"/>
      <w:autoSpaceDN w:val="0"/>
      <w:adjustRightInd w:val="0"/>
      <w:spacing w:before="100" w:beforeAutospacing="1"/>
      <w:ind w:firstLine="360"/>
      <w:textAlignment w:val="baseline"/>
    </w:pPr>
    <w:rPr>
      <w:rFonts w:ascii="Times New Roman" w:eastAsia="Times New Roman" w:hAnsi="Times New Roman" w:cs="Times New Roman"/>
      <w:kern w:val="0"/>
      <w:sz w:val="24"/>
      <w:szCs w:val="24"/>
      <w:u w:val="none"/>
      <w:lang w:eastAsia="tr-TR"/>
    </w:rPr>
  </w:style>
  <w:style w:type="paragraph" w:customStyle="1" w:styleId="BodyText21">
    <w:name w:val="Body Text 21"/>
    <w:basedOn w:val="Normal"/>
    <w:uiPriority w:val="99"/>
    <w:rsid w:val="006D244A"/>
    <w:pPr>
      <w:overflowPunct w:val="0"/>
      <w:autoSpaceDE w:val="0"/>
      <w:autoSpaceDN w:val="0"/>
      <w:adjustRightInd w:val="0"/>
      <w:spacing w:before="100" w:beforeAutospacing="1"/>
      <w:textAlignment w:val="baseline"/>
    </w:pPr>
    <w:rPr>
      <w:rFonts w:ascii="Times New Roman" w:eastAsia="Times New Roman" w:hAnsi="Times New Roman" w:cs="Times New Roman"/>
      <w:kern w:val="0"/>
      <w:sz w:val="24"/>
      <w:szCs w:val="24"/>
      <w:u w:val="none"/>
      <w:lang w:eastAsia="tr-TR"/>
    </w:rPr>
  </w:style>
  <w:style w:type="paragraph" w:styleId="GvdeMetni2">
    <w:name w:val="Body Text 2"/>
    <w:basedOn w:val="Normal"/>
    <w:link w:val="GvdeMetni2Char"/>
    <w:uiPriority w:val="99"/>
    <w:rsid w:val="00CB7BDB"/>
    <w:pPr>
      <w:overflowPunct w:val="0"/>
      <w:autoSpaceDE w:val="0"/>
      <w:autoSpaceDN w:val="0"/>
      <w:adjustRightInd w:val="0"/>
      <w:spacing w:before="100" w:beforeAutospacing="1" w:line="480" w:lineRule="auto"/>
      <w:ind w:left="0" w:firstLine="0"/>
      <w:textAlignment w:val="baseline"/>
    </w:pPr>
    <w:rPr>
      <w:rFonts w:ascii="Times New Roman" w:eastAsia="Times New Roman" w:hAnsi="Times New Roman" w:cs="Times New Roman"/>
      <w:kern w:val="0"/>
      <w:sz w:val="24"/>
      <w:szCs w:val="24"/>
      <w:u w:val="none"/>
      <w:lang w:eastAsia="tr-TR"/>
    </w:rPr>
  </w:style>
  <w:style w:type="character" w:customStyle="1" w:styleId="GvdeMetni2Char">
    <w:name w:val="Gövde Metni 2 Char"/>
    <w:link w:val="GvdeMetni2"/>
    <w:uiPriority w:val="99"/>
    <w:locked/>
    <w:rsid w:val="00CB7BDB"/>
    <w:rPr>
      <w:rFonts w:ascii="Times New Roman" w:hAnsi="Times New Roman" w:cs="Times New Roman"/>
      <w:kern w:val="0"/>
      <w:sz w:val="24"/>
      <w:szCs w:val="24"/>
      <w:u w:val="none"/>
      <w:lang w:eastAsia="tr-TR"/>
    </w:rPr>
  </w:style>
  <w:style w:type="paragraph" w:styleId="GvdeMetni">
    <w:name w:val="Body Text"/>
    <w:basedOn w:val="Normal"/>
    <w:link w:val="GvdeMetniChar"/>
    <w:uiPriority w:val="99"/>
    <w:rsid w:val="00D61869"/>
    <w:pPr>
      <w:spacing w:line="276" w:lineRule="auto"/>
      <w:ind w:left="0" w:firstLine="0"/>
    </w:pPr>
    <w:rPr>
      <w:rFonts w:ascii="Calibri" w:hAnsi="Calibri" w:cs="Calibri"/>
      <w:kern w:val="0"/>
      <w:sz w:val="22"/>
      <w:szCs w:val="22"/>
      <w:u w:val="none"/>
    </w:rPr>
  </w:style>
  <w:style w:type="character" w:customStyle="1" w:styleId="GvdeMetniChar">
    <w:name w:val="Gövde Metni Char"/>
    <w:link w:val="GvdeMetni"/>
    <w:uiPriority w:val="99"/>
    <w:locked/>
    <w:rsid w:val="00D61869"/>
    <w:rPr>
      <w:rFonts w:ascii="Calibri" w:hAnsi="Calibri" w:cs="Calibri"/>
      <w:kern w:val="0"/>
      <w:sz w:val="22"/>
      <w:szCs w:val="22"/>
      <w:u w:val="none"/>
    </w:rPr>
  </w:style>
  <w:style w:type="paragraph" w:customStyle="1" w:styleId="BodyText22">
    <w:name w:val="Body Text 22"/>
    <w:basedOn w:val="Normal"/>
    <w:uiPriority w:val="99"/>
    <w:rsid w:val="00D61869"/>
    <w:pPr>
      <w:overflowPunct w:val="0"/>
      <w:autoSpaceDE w:val="0"/>
      <w:autoSpaceDN w:val="0"/>
      <w:adjustRightInd w:val="0"/>
      <w:spacing w:before="100" w:beforeAutospacing="1"/>
      <w:ind w:left="0" w:firstLine="0"/>
      <w:textAlignment w:val="baseline"/>
    </w:pPr>
    <w:rPr>
      <w:rFonts w:ascii="Times New Roman" w:eastAsia="Times New Roman" w:hAnsi="Times New Roman" w:cs="Times New Roman"/>
      <w:kern w:val="0"/>
      <w:sz w:val="24"/>
      <w:szCs w:val="24"/>
      <w:u w:val="none"/>
      <w:lang w:eastAsia="tr-TR"/>
    </w:rPr>
  </w:style>
  <w:style w:type="table" w:styleId="OrtaList2-Vurgu1">
    <w:name w:val="Medium List 2 Accent 1"/>
    <w:basedOn w:val="NormalTablo"/>
    <w:uiPriority w:val="99"/>
    <w:rsid w:val="0066749F"/>
    <w:rPr>
      <w:rFonts w:ascii="Cambria" w:eastAsia="Times New Roman" w:hAnsi="Cambria" w:cs="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customStyle="1" w:styleId="BodyTextIndent32">
    <w:name w:val="Body Text Indent 32"/>
    <w:basedOn w:val="Normal"/>
    <w:uiPriority w:val="99"/>
    <w:rsid w:val="009A2CDF"/>
    <w:pPr>
      <w:overflowPunct w:val="0"/>
      <w:autoSpaceDE w:val="0"/>
      <w:autoSpaceDN w:val="0"/>
      <w:adjustRightInd w:val="0"/>
      <w:spacing w:before="100" w:beforeAutospacing="1"/>
      <w:ind w:left="180" w:firstLine="0"/>
      <w:textAlignment w:val="baseline"/>
    </w:pPr>
    <w:rPr>
      <w:rFonts w:ascii="Times New Roman" w:eastAsia="Times New Roman" w:hAnsi="Times New Roman" w:cs="Times New Roman"/>
      <w:kern w:val="0"/>
      <w:sz w:val="24"/>
      <w:szCs w:val="24"/>
      <w:u w:val="none"/>
      <w:lang w:eastAsia="tr-TR"/>
    </w:rPr>
  </w:style>
  <w:style w:type="table" w:customStyle="1" w:styleId="LightGrid-Accent11">
    <w:name w:val="Light Grid - Accent 11"/>
    <w:uiPriority w:val="99"/>
    <w:rsid w:val="006755CA"/>
    <w:rPr>
      <w:lang w:val="tr-TR" w:eastAsia="tr-TR"/>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character" w:customStyle="1" w:styleId="Balk2Char">
    <w:name w:val="Başlık 2 Char"/>
    <w:link w:val="Balk2"/>
    <w:rsid w:val="00267579"/>
    <w:rPr>
      <w:rFonts w:ascii="Cambria" w:eastAsia="Times New Roman" w:hAnsi="Cambria" w:cs="Times New Roman"/>
      <w:b/>
      <w:bCs/>
      <w:i/>
      <w:iCs/>
      <w:kern w:val="32"/>
      <w:sz w:val="28"/>
      <w:szCs w:val="28"/>
      <w:u w:val="words"/>
      <w:lang w:eastAsia="en-US"/>
    </w:rPr>
  </w:style>
  <w:style w:type="paragraph" w:styleId="TBal">
    <w:name w:val="TOC Heading"/>
    <w:basedOn w:val="Balk1"/>
    <w:next w:val="Normal"/>
    <w:uiPriority w:val="39"/>
    <w:semiHidden/>
    <w:unhideWhenUsed/>
    <w:qFormat/>
    <w:rsid w:val="005A4BA3"/>
    <w:pPr>
      <w:spacing w:after="0"/>
      <w:ind w:left="0" w:firstLine="0"/>
      <w:outlineLvl w:val="9"/>
    </w:pPr>
    <w:rPr>
      <w:rFonts w:asciiTheme="majorHAnsi" w:eastAsiaTheme="majorEastAsia" w:hAnsiTheme="majorHAnsi" w:cstheme="majorBidi"/>
      <w:color w:val="365F91" w:themeColor="accent1" w:themeShade="BF"/>
      <w:lang w:eastAsia="tr-TR"/>
    </w:rPr>
  </w:style>
  <w:style w:type="paragraph" w:styleId="T2">
    <w:name w:val="toc 2"/>
    <w:basedOn w:val="Normal"/>
    <w:next w:val="Normal"/>
    <w:autoRedefine/>
    <w:uiPriority w:val="39"/>
    <w:unhideWhenUsed/>
    <w:qFormat/>
    <w:locked/>
    <w:rsid w:val="005A4BA3"/>
    <w:pPr>
      <w:spacing w:after="100" w:line="276" w:lineRule="auto"/>
      <w:ind w:left="220" w:firstLine="0"/>
      <w:jc w:val="left"/>
    </w:pPr>
    <w:rPr>
      <w:rFonts w:asciiTheme="minorHAnsi" w:eastAsiaTheme="minorEastAsia" w:hAnsiTheme="minorHAnsi" w:cstheme="minorBidi"/>
      <w:kern w:val="0"/>
      <w:sz w:val="22"/>
      <w:szCs w:val="22"/>
      <w:u w:val="none"/>
      <w:lang w:eastAsia="tr-TR"/>
    </w:rPr>
  </w:style>
  <w:style w:type="paragraph" w:styleId="T1">
    <w:name w:val="toc 1"/>
    <w:basedOn w:val="Normal"/>
    <w:next w:val="Normal"/>
    <w:autoRedefine/>
    <w:uiPriority w:val="39"/>
    <w:unhideWhenUsed/>
    <w:qFormat/>
    <w:locked/>
    <w:rsid w:val="005A4BA3"/>
    <w:pPr>
      <w:spacing w:after="100" w:line="276" w:lineRule="auto"/>
      <w:ind w:left="0" w:firstLine="0"/>
      <w:jc w:val="left"/>
    </w:pPr>
    <w:rPr>
      <w:rFonts w:asciiTheme="minorHAnsi" w:eastAsiaTheme="minorEastAsia" w:hAnsiTheme="minorHAnsi" w:cstheme="minorBidi"/>
      <w:kern w:val="0"/>
      <w:sz w:val="22"/>
      <w:szCs w:val="22"/>
      <w:u w:val="none"/>
      <w:lang w:eastAsia="tr-TR"/>
    </w:rPr>
  </w:style>
  <w:style w:type="paragraph" w:styleId="T3">
    <w:name w:val="toc 3"/>
    <w:basedOn w:val="Normal"/>
    <w:next w:val="Normal"/>
    <w:autoRedefine/>
    <w:uiPriority w:val="39"/>
    <w:unhideWhenUsed/>
    <w:qFormat/>
    <w:locked/>
    <w:rsid w:val="005A4BA3"/>
    <w:pPr>
      <w:spacing w:after="100" w:line="276" w:lineRule="auto"/>
      <w:ind w:left="440" w:firstLine="0"/>
      <w:jc w:val="left"/>
    </w:pPr>
    <w:rPr>
      <w:rFonts w:asciiTheme="minorHAnsi" w:eastAsiaTheme="minorEastAsia" w:hAnsiTheme="minorHAnsi" w:cstheme="minorBidi"/>
      <w:kern w:val="0"/>
      <w:sz w:val="22"/>
      <w:szCs w:val="22"/>
      <w:u w:val="none"/>
      <w:lang w:eastAsia="tr-TR"/>
    </w:rPr>
  </w:style>
  <w:style w:type="paragraph" w:styleId="SonNotMetni">
    <w:name w:val="endnote text"/>
    <w:basedOn w:val="Normal"/>
    <w:link w:val="SonNotMetniChar"/>
    <w:uiPriority w:val="99"/>
    <w:semiHidden/>
    <w:unhideWhenUsed/>
    <w:rsid w:val="005A4BA3"/>
    <w:pPr>
      <w:spacing w:after="0"/>
    </w:pPr>
    <w:rPr>
      <w:sz w:val="20"/>
      <w:szCs w:val="20"/>
    </w:rPr>
  </w:style>
  <w:style w:type="character" w:customStyle="1" w:styleId="SonNotMetniChar">
    <w:name w:val="Son Not Metni Char"/>
    <w:basedOn w:val="VarsaylanParagrafYazTipi"/>
    <w:link w:val="SonNotMetni"/>
    <w:uiPriority w:val="99"/>
    <w:semiHidden/>
    <w:rsid w:val="005A4BA3"/>
    <w:rPr>
      <w:kern w:val="32"/>
      <w:u w:val="words"/>
      <w:lang w:val="tr-TR" w:eastAsia="en-US"/>
    </w:rPr>
  </w:style>
  <w:style w:type="character" w:styleId="SonNotBavurusu">
    <w:name w:val="endnote reference"/>
    <w:basedOn w:val="VarsaylanParagrafYazTipi"/>
    <w:uiPriority w:val="99"/>
    <w:semiHidden/>
    <w:unhideWhenUsed/>
    <w:rsid w:val="005A4BA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8670">
      <w:bodyDiv w:val="1"/>
      <w:marLeft w:val="0"/>
      <w:marRight w:val="0"/>
      <w:marTop w:val="0"/>
      <w:marBottom w:val="0"/>
      <w:divBdr>
        <w:top w:val="none" w:sz="0" w:space="0" w:color="auto"/>
        <w:left w:val="none" w:sz="0" w:space="0" w:color="auto"/>
        <w:bottom w:val="none" w:sz="0" w:space="0" w:color="auto"/>
        <w:right w:val="none" w:sz="0" w:space="0" w:color="auto"/>
      </w:divBdr>
    </w:div>
    <w:div w:id="23017647">
      <w:bodyDiv w:val="1"/>
      <w:marLeft w:val="0"/>
      <w:marRight w:val="0"/>
      <w:marTop w:val="0"/>
      <w:marBottom w:val="0"/>
      <w:divBdr>
        <w:top w:val="none" w:sz="0" w:space="0" w:color="auto"/>
        <w:left w:val="none" w:sz="0" w:space="0" w:color="auto"/>
        <w:bottom w:val="none" w:sz="0" w:space="0" w:color="auto"/>
        <w:right w:val="none" w:sz="0" w:space="0" w:color="auto"/>
      </w:divBdr>
    </w:div>
    <w:div w:id="686367764">
      <w:bodyDiv w:val="1"/>
      <w:marLeft w:val="0"/>
      <w:marRight w:val="0"/>
      <w:marTop w:val="0"/>
      <w:marBottom w:val="0"/>
      <w:divBdr>
        <w:top w:val="none" w:sz="0" w:space="0" w:color="auto"/>
        <w:left w:val="none" w:sz="0" w:space="0" w:color="auto"/>
        <w:bottom w:val="none" w:sz="0" w:space="0" w:color="auto"/>
        <w:right w:val="none" w:sz="0" w:space="0" w:color="auto"/>
      </w:divBdr>
    </w:div>
    <w:div w:id="821695435">
      <w:bodyDiv w:val="1"/>
      <w:marLeft w:val="0"/>
      <w:marRight w:val="0"/>
      <w:marTop w:val="0"/>
      <w:marBottom w:val="0"/>
      <w:divBdr>
        <w:top w:val="none" w:sz="0" w:space="0" w:color="auto"/>
        <w:left w:val="none" w:sz="0" w:space="0" w:color="auto"/>
        <w:bottom w:val="none" w:sz="0" w:space="0" w:color="auto"/>
        <w:right w:val="none" w:sz="0" w:space="0" w:color="auto"/>
      </w:divBdr>
    </w:div>
    <w:div w:id="1170485957">
      <w:marLeft w:val="0"/>
      <w:marRight w:val="0"/>
      <w:marTop w:val="0"/>
      <w:marBottom w:val="0"/>
      <w:divBdr>
        <w:top w:val="none" w:sz="0" w:space="0" w:color="auto"/>
        <w:left w:val="none" w:sz="0" w:space="0" w:color="auto"/>
        <w:bottom w:val="none" w:sz="0" w:space="0" w:color="auto"/>
        <w:right w:val="none" w:sz="0" w:space="0" w:color="auto"/>
      </w:divBdr>
    </w:div>
    <w:div w:id="1170485959">
      <w:marLeft w:val="0"/>
      <w:marRight w:val="0"/>
      <w:marTop w:val="0"/>
      <w:marBottom w:val="0"/>
      <w:divBdr>
        <w:top w:val="none" w:sz="0" w:space="0" w:color="auto"/>
        <w:left w:val="none" w:sz="0" w:space="0" w:color="auto"/>
        <w:bottom w:val="none" w:sz="0" w:space="0" w:color="auto"/>
        <w:right w:val="none" w:sz="0" w:space="0" w:color="auto"/>
      </w:divBdr>
      <w:divsChild>
        <w:div w:id="1170485975">
          <w:marLeft w:val="547"/>
          <w:marRight w:val="0"/>
          <w:marTop w:val="0"/>
          <w:marBottom w:val="0"/>
          <w:divBdr>
            <w:top w:val="none" w:sz="0" w:space="0" w:color="auto"/>
            <w:left w:val="none" w:sz="0" w:space="0" w:color="auto"/>
            <w:bottom w:val="none" w:sz="0" w:space="0" w:color="auto"/>
            <w:right w:val="none" w:sz="0" w:space="0" w:color="auto"/>
          </w:divBdr>
        </w:div>
      </w:divsChild>
    </w:div>
    <w:div w:id="1170485961">
      <w:marLeft w:val="0"/>
      <w:marRight w:val="0"/>
      <w:marTop w:val="0"/>
      <w:marBottom w:val="0"/>
      <w:divBdr>
        <w:top w:val="none" w:sz="0" w:space="0" w:color="auto"/>
        <w:left w:val="none" w:sz="0" w:space="0" w:color="auto"/>
        <w:bottom w:val="none" w:sz="0" w:space="0" w:color="auto"/>
        <w:right w:val="none" w:sz="0" w:space="0" w:color="auto"/>
      </w:divBdr>
      <w:divsChild>
        <w:div w:id="1170485970">
          <w:marLeft w:val="547"/>
          <w:marRight w:val="0"/>
          <w:marTop w:val="0"/>
          <w:marBottom w:val="0"/>
          <w:divBdr>
            <w:top w:val="none" w:sz="0" w:space="0" w:color="auto"/>
            <w:left w:val="none" w:sz="0" w:space="0" w:color="auto"/>
            <w:bottom w:val="none" w:sz="0" w:space="0" w:color="auto"/>
            <w:right w:val="none" w:sz="0" w:space="0" w:color="auto"/>
          </w:divBdr>
        </w:div>
      </w:divsChild>
    </w:div>
    <w:div w:id="1170485963">
      <w:marLeft w:val="0"/>
      <w:marRight w:val="0"/>
      <w:marTop w:val="0"/>
      <w:marBottom w:val="0"/>
      <w:divBdr>
        <w:top w:val="none" w:sz="0" w:space="0" w:color="auto"/>
        <w:left w:val="none" w:sz="0" w:space="0" w:color="auto"/>
        <w:bottom w:val="none" w:sz="0" w:space="0" w:color="auto"/>
        <w:right w:val="none" w:sz="0" w:space="0" w:color="auto"/>
      </w:divBdr>
      <w:divsChild>
        <w:div w:id="1170485964">
          <w:marLeft w:val="547"/>
          <w:marRight w:val="0"/>
          <w:marTop w:val="0"/>
          <w:marBottom w:val="0"/>
          <w:divBdr>
            <w:top w:val="none" w:sz="0" w:space="0" w:color="auto"/>
            <w:left w:val="none" w:sz="0" w:space="0" w:color="auto"/>
            <w:bottom w:val="none" w:sz="0" w:space="0" w:color="auto"/>
            <w:right w:val="none" w:sz="0" w:space="0" w:color="auto"/>
          </w:divBdr>
        </w:div>
      </w:divsChild>
    </w:div>
    <w:div w:id="1170485965">
      <w:marLeft w:val="0"/>
      <w:marRight w:val="0"/>
      <w:marTop w:val="0"/>
      <w:marBottom w:val="0"/>
      <w:divBdr>
        <w:top w:val="none" w:sz="0" w:space="0" w:color="auto"/>
        <w:left w:val="none" w:sz="0" w:space="0" w:color="auto"/>
        <w:bottom w:val="none" w:sz="0" w:space="0" w:color="auto"/>
        <w:right w:val="none" w:sz="0" w:space="0" w:color="auto"/>
      </w:divBdr>
      <w:divsChild>
        <w:div w:id="1170485971">
          <w:marLeft w:val="547"/>
          <w:marRight w:val="0"/>
          <w:marTop w:val="0"/>
          <w:marBottom w:val="0"/>
          <w:divBdr>
            <w:top w:val="none" w:sz="0" w:space="0" w:color="auto"/>
            <w:left w:val="none" w:sz="0" w:space="0" w:color="auto"/>
            <w:bottom w:val="none" w:sz="0" w:space="0" w:color="auto"/>
            <w:right w:val="none" w:sz="0" w:space="0" w:color="auto"/>
          </w:divBdr>
        </w:div>
      </w:divsChild>
    </w:div>
    <w:div w:id="1170485966">
      <w:marLeft w:val="0"/>
      <w:marRight w:val="0"/>
      <w:marTop w:val="0"/>
      <w:marBottom w:val="0"/>
      <w:divBdr>
        <w:top w:val="none" w:sz="0" w:space="0" w:color="auto"/>
        <w:left w:val="none" w:sz="0" w:space="0" w:color="auto"/>
        <w:bottom w:val="none" w:sz="0" w:space="0" w:color="auto"/>
        <w:right w:val="none" w:sz="0" w:space="0" w:color="auto"/>
      </w:divBdr>
      <w:divsChild>
        <w:div w:id="1170485968">
          <w:marLeft w:val="547"/>
          <w:marRight w:val="0"/>
          <w:marTop w:val="0"/>
          <w:marBottom w:val="0"/>
          <w:divBdr>
            <w:top w:val="none" w:sz="0" w:space="0" w:color="auto"/>
            <w:left w:val="none" w:sz="0" w:space="0" w:color="auto"/>
            <w:bottom w:val="none" w:sz="0" w:space="0" w:color="auto"/>
            <w:right w:val="none" w:sz="0" w:space="0" w:color="auto"/>
          </w:divBdr>
        </w:div>
      </w:divsChild>
    </w:div>
    <w:div w:id="1170485967">
      <w:marLeft w:val="0"/>
      <w:marRight w:val="0"/>
      <w:marTop w:val="0"/>
      <w:marBottom w:val="0"/>
      <w:divBdr>
        <w:top w:val="none" w:sz="0" w:space="0" w:color="auto"/>
        <w:left w:val="none" w:sz="0" w:space="0" w:color="auto"/>
        <w:bottom w:val="none" w:sz="0" w:space="0" w:color="auto"/>
        <w:right w:val="none" w:sz="0" w:space="0" w:color="auto"/>
      </w:divBdr>
      <w:divsChild>
        <w:div w:id="1170485958">
          <w:marLeft w:val="547"/>
          <w:marRight w:val="0"/>
          <w:marTop w:val="0"/>
          <w:marBottom w:val="0"/>
          <w:divBdr>
            <w:top w:val="none" w:sz="0" w:space="0" w:color="auto"/>
            <w:left w:val="none" w:sz="0" w:space="0" w:color="auto"/>
            <w:bottom w:val="none" w:sz="0" w:space="0" w:color="auto"/>
            <w:right w:val="none" w:sz="0" w:space="0" w:color="auto"/>
          </w:divBdr>
        </w:div>
      </w:divsChild>
    </w:div>
    <w:div w:id="1170485972">
      <w:marLeft w:val="0"/>
      <w:marRight w:val="0"/>
      <w:marTop w:val="0"/>
      <w:marBottom w:val="0"/>
      <w:divBdr>
        <w:top w:val="none" w:sz="0" w:space="0" w:color="auto"/>
        <w:left w:val="none" w:sz="0" w:space="0" w:color="auto"/>
        <w:bottom w:val="none" w:sz="0" w:space="0" w:color="auto"/>
        <w:right w:val="none" w:sz="0" w:space="0" w:color="auto"/>
      </w:divBdr>
      <w:divsChild>
        <w:div w:id="1170485969">
          <w:marLeft w:val="547"/>
          <w:marRight w:val="0"/>
          <w:marTop w:val="0"/>
          <w:marBottom w:val="0"/>
          <w:divBdr>
            <w:top w:val="none" w:sz="0" w:space="0" w:color="auto"/>
            <w:left w:val="none" w:sz="0" w:space="0" w:color="auto"/>
            <w:bottom w:val="none" w:sz="0" w:space="0" w:color="auto"/>
            <w:right w:val="none" w:sz="0" w:space="0" w:color="auto"/>
          </w:divBdr>
        </w:div>
      </w:divsChild>
    </w:div>
    <w:div w:id="1170485973">
      <w:marLeft w:val="0"/>
      <w:marRight w:val="0"/>
      <w:marTop w:val="0"/>
      <w:marBottom w:val="0"/>
      <w:divBdr>
        <w:top w:val="none" w:sz="0" w:space="0" w:color="auto"/>
        <w:left w:val="none" w:sz="0" w:space="0" w:color="auto"/>
        <w:bottom w:val="none" w:sz="0" w:space="0" w:color="auto"/>
        <w:right w:val="none" w:sz="0" w:space="0" w:color="auto"/>
      </w:divBdr>
      <w:divsChild>
        <w:div w:id="1170485962">
          <w:marLeft w:val="547"/>
          <w:marRight w:val="0"/>
          <w:marTop w:val="0"/>
          <w:marBottom w:val="0"/>
          <w:divBdr>
            <w:top w:val="none" w:sz="0" w:space="0" w:color="auto"/>
            <w:left w:val="none" w:sz="0" w:space="0" w:color="auto"/>
            <w:bottom w:val="none" w:sz="0" w:space="0" w:color="auto"/>
            <w:right w:val="none" w:sz="0" w:space="0" w:color="auto"/>
          </w:divBdr>
        </w:div>
      </w:divsChild>
    </w:div>
    <w:div w:id="1170485974">
      <w:marLeft w:val="0"/>
      <w:marRight w:val="0"/>
      <w:marTop w:val="0"/>
      <w:marBottom w:val="0"/>
      <w:divBdr>
        <w:top w:val="none" w:sz="0" w:space="0" w:color="auto"/>
        <w:left w:val="none" w:sz="0" w:space="0" w:color="auto"/>
        <w:bottom w:val="none" w:sz="0" w:space="0" w:color="auto"/>
        <w:right w:val="none" w:sz="0" w:space="0" w:color="auto"/>
      </w:divBdr>
      <w:divsChild>
        <w:div w:id="1170485960">
          <w:marLeft w:val="547"/>
          <w:marRight w:val="0"/>
          <w:marTop w:val="0"/>
          <w:marBottom w:val="0"/>
          <w:divBdr>
            <w:top w:val="none" w:sz="0" w:space="0" w:color="auto"/>
            <w:left w:val="none" w:sz="0" w:space="0" w:color="auto"/>
            <w:bottom w:val="none" w:sz="0" w:space="0" w:color="auto"/>
            <w:right w:val="none" w:sz="0" w:space="0" w:color="auto"/>
          </w:divBdr>
        </w:div>
      </w:divsChild>
    </w:div>
    <w:div w:id="1170485976">
      <w:marLeft w:val="0"/>
      <w:marRight w:val="0"/>
      <w:marTop w:val="0"/>
      <w:marBottom w:val="0"/>
      <w:divBdr>
        <w:top w:val="none" w:sz="0" w:space="0" w:color="auto"/>
        <w:left w:val="none" w:sz="0" w:space="0" w:color="auto"/>
        <w:bottom w:val="none" w:sz="0" w:space="0" w:color="auto"/>
        <w:right w:val="none" w:sz="0" w:space="0" w:color="auto"/>
      </w:divBdr>
    </w:div>
    <w:div w:id="1193693645">
      <w:bodyDiv w:val="1"/>
      <w:marLeft w:val="0"/>
      <w:marRight w:val="0"/>
      <w:marTop w:val="0"/>
      <w:marBottom w:val="0"/>
      <w:divBdr>
        <w:top w:val="none" w:sz="0" w:space="0" w:color="auto"/>
        <w:left w:val="none" w:sz="0" w:space="0" w:color="auto"/>
        <w:bottom w:val="none" w:sz="0" w:space="0" w:color="auto"/>
        <w:right w:val="none" w:sz="0" w:space="0" w:color="auto"/>
      </w:divBdr>
    </w:div>
    <w:div w:id="1990358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CD122-5B92-4D41-AD0C-570E9C7E5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5205</Words>
  <Characters>29669</Characters>
  <Application>Microsoft Office Word</Application>
  <DocSecurity>0</DocSecurity>
  <Lines>247</Lines>
  <Paragraphs>69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IHALE</Company>
  <LinksUpToDate>false</LinksUpToDate>
  <CharactersWithSpaces>34805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dc:creator>
  <cp:lastModifiedBy>user</cp:lastModifiedBy>
  <cp:revision>7</cp:revision>
  <cp:lastPrinted>2026-03-18T08:18:00Z</cp:lastPrinted>
  <dcterms:created xsi:type="dcterms:W3CDTF">2024-12-10T13:25:00Z</dcterms:created>
  <dcterms:modified xsi:type="dcterms:W3CDTF">2026-03-18T08:24:00Z</dcterms:modified>
</cp:coreProperties>
</file>